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Ind w:w="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77F4C" w:rsidTr="00677F4C">
        <w:tc>
          <w:tcPr>
            <w:tcW w:w="9638" w:type="dxa"/>
            <w:gridSpan w:val="2"/>
            <w:tcBorders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F4C" w:rsidRDefault="00677F4C" w:rsidP="00677F4C">
            <w:pPr>
              <w:pStyle w:val="TableContents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Муниципальное автономное дошкольное образовательное учреждение</w:t>
            </w:r>
          </w:p>
          <w:p w:rsidR="00677F4C" w:rsidRDefault="00677F4C" w:rsidP="00677F4C">
            <w:pPr>
              <w:pStyle w:val="TableContents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городского округа Королёв Московской области</w:t>
            </w:r>
          </w:p>
          <w:p w:rsidR="00677F4C" w:rsidRDefault="00677F4C" w:rsidP="00677F4C">
            <w:pPr>
              <w:pStyle w:val="TableContents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«Детский сад общеразвивающего вида № 42 «Карусель»</w:t>
            </w:r>
          </w:p>
          <w:p w:rsidR="00677F4C" w:rsidRDefault="00677F4C" w:rsidP="00677F4C">
            <w:pPr>
              <w:pStyle w:val="TableContents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77F4C" w:rsidRDefault="00677F4C" w:rsidP="00677F4C">
            <w:pPr>
              <w:pStyle w:val="Standard"/>
              <w:tabs>
                <w:tab w:val="left" w:pos="585"/>
                <w:tab w:val="center" w:pos="4677"/>
              </w:tabs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 xml:space="preserve">141069, </w:t>
            </w:r>
            <w:r>
              <w:rPr>
                <w:rFonts w:cs="Times New Roman"/>
                <w:i/>
                <w:iCs/>
              </w:rPr>
              <w:tab/>
              <w:t xml:space="preserve">Московская область, г. Королёв, </w:t>
            </w:r>
            <w:proofErr w:type="spellStart"/>
            <w:r>
              <w:rPr>
                <w:rFonts w:cs="Times New Roman"/>
                <w:i/>
                <w:iCs/>
              </w:rPr>
              <w:t>мкр</w:t>
            </w:r>
            <w:proofErr w:type="spellEnd"/>
            <w:r>
              <w:rPr>
                <w:rFonts w:cs="Times New Roman"/>
                <w:i/>
                <w:iCs/>
              </w:rPr>
              <w:t>-</w:t>
            </w:r>
            <w:proofErr w:type="gramStart"/>
            <w:r>
              <w:rPr>
                <w:rFonts w:cs="Times New Roman"/>
                <w:i/>
                <w:iCs/>
              </w:rPr>
              <w:t>н  Первомайский</w:t>
            </w:r>
            <w:proofErr w:type="gramEnd"/>
            <w:r>
              <w:rPr>
                <w:rFonts w:cs="Times New Roman"/>
                <w:i/>
                <w:iCs/>
              </w:rPr>
              <w:t>, ул. Советская, д.15 А</w:t>
            </w:r>
          </w:p>
          <w:p w:rsidR="00677F4C" w:rsidRPr="00D54015" w:rsidRDefault="00677F4C" w:rsidP="00677F4C">
            <w:pPr>
              <w:pStyle w:val="Standard"/>
              <w:tabs>
                <w:tab w:val="left" w:pos="585"/>
                <w:tab w:val="center" w:pos="4677"/>
              </w:tabs>
              <w:jc w:val="center"/>
              <w:rPr>
                <w:rFonts w:cs="Times New Roman"/>
                <w:i/>
                <w:iCs/>
                <w:lang w:val="en-US"/>
              </w:rPr>
            </w:pPr>
            <w:r>
              <w:rPr>
                <w:rFonts w:cs="Times New Roman"/>
                <w:i/>
                <w:iCs/>
              </w:rPr>
              <w:t>тел. 8(498)719-00-4</w:t>
            </w:r>
            <w:r>
              <w:rPr>
                <w:rFonts w:cs="Times New Roman"/>
                <w:i/>
                <w:iCs/>
                <w:lang w:val="en-US"/>
              </w:rPr>
              <w:t>2</w:t>
            </w:r>
          </w:p>
        </w:tc>
      </w:tr>
      <w:tr w:rsidR="00677F4C" w:rsidTr="00677F4C">
        <w:trPr>
          <w:gridAfter w:val="1"/>
          <w:wAfter w:w="4819" w:type="dxa"/>
        </w:trPr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F4C" w:rsidRDefault="00677F4C" w:rsidP="00677F4C">
            <w:pPr>
              <w:pStyle w:val="TableContents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677F4C" w:rsidRDefault="00677F4C" w:rsidP="00677F4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77F4C" w:rsidRPr="00D6196C" w:rsidRDefault="00677F4C" w:rsidP="00677F4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905F02" w:rsidRDefault="00905F02" w:rsidP="00677F4C">
      <w:pPr>
        <w:jc w:val="center"/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Pr="001D7383" w:rsidRDefault="001D7383" w:rsidP="001D7383">
      <w:pPr>
        <w:jc w:val="center"/>
        <w:rPr>
          <w:rFonts w:eastAsiaTheme="minorHAnsi" w:cs="Times New Roman"/>
          <w:sz w:val="40"/>
          <w:szCs w:val="40"/>
          <w:lang w:eastAsia="en-US"/>
        </w:rPr>
      </w:pPr>
      <w:r w:rsidRPr="001D7383">
        <w:rPr>
          <w:rFonts w:eastAsiaTheme="minorHAnsi" w:cs="Times New Roman"/>
          <w:sz w:val="40"/>
          <w:szCs w:val="40"/>
          <w:lang w:eastAsia="en-US"/>
        </w:rPr>
        <w:t>Самоанализ деятельности</w:t>
      </w:r>
    </w:p>
    <w:p w:rsidR="001D7383" w:rsidRPr="001D7383" w:rsidRDefault="00497673" w:rsidP="00497673">
      <w:pPr>
        <w:jc w:val="center"/>
        <w:rPr>
          <w:rFonts w:eastAsiaTheme="minorHAnsi" w:cs="Times New Roman"/>
          <w:sz w:val="52"/>
          <w:szCs w:val="52"/>
          <w:lang w:eastAsia="en-US"/>
        </w:rPr>
      </w:pPr>
      <w:r w:rsidRPr="00497673">
        <w:rPr>
          <w:rFonts w:cs="Times New Roman"/>
          <w:sz w:val="40"/>
          <w:szCs w:val="40"/>
        </w:rPr>
        <w:t>Муниципально</w:t>
      </w:r>
      <w:r>
        <w:rPr>
          <w:rFonts w:cs="Times New Roman"/>
          <w:sz w:val="40"/>
          <w:szCs w:val="40"/>
        </w:rPr>
        <w:t>го</w:t>
      </w:r>
      <w:r w:rsidRPr="00497673">
        <w:rPr>
          <w:rFonts w:cs="Times New Roman"/>
          <w:sz w:val="40"/>
          <w:szCs w:val="40"/>
        </w:rPr>
        <w:t xml:space="preserve"> автономно</w:t>
      </w:r>
      <w:r>
        <w:rPr>
          <w:rFonts w:cs="Times New Roman"/>
          <w:sz w:val="40"/>
          <w:szCs w:val="40"/>
        </w:rPr>
        <w:t>го</w:t>
      </w:r>
      <w:r w:rsidRPr="00497673">
        <w:rPr>
          <w:rFonts w:cs="Times New Roman"/>
          <w:sz w:val="40"/>
          <w:szCs w:val="40"/>
        </w:rPr>
        <w:t xml:space="preserve"> дошкольно</w:t>
      </w:r>
      <w:r>
        <w:rPr>
          <w:rFonts w:cs="Times New Roman"/>
          <w:sz w:val="40"/>
          <w:szCs w:val="40"/>
        </w:rPr>
        <w:t>го</w:t>
      </w:r>
      <w:r w:rsidRPr="00497673">
        <w:rPr>
          <w:rFonts w:cs="Times New Roman"/>
          <w:sz w:val="40"/>
          <w:szCs w:val="40"/>
        </w:rPr>
        <w:t xml:space="preserve"> о</w:t>
      </w:r>
      <w:r>
        <w:rPr>
          <w:rFonts w:cs="Times New Roman"/>
          <w:sz w:val="40"/>
          <w:szCs w:val="40"/>
        </w:rPr>
        <w:t>бразовательного учреждения город</w:t>
      </w:r>
      <w:r w:rsidRPr="00497673">
        <w:rPr>
          <w:rFonts w:cs="Times New Roman"/>
          <w:sz w:val="40"/>
          <w:szCs w:val="40"/>
        </w:rPr>
        <w:t xml:space="preserve">ского округа Королёв Московской области </w:t>
      </w:r>
      <w:r w:rsidR="00A403D4">
        <w:rPr>
          <w:rFonts w:cs="Times New Roman"/>
          <w:sz w:val="40"/>
          <w:szCs w:val="40"/>
        </w:rPr>
        <w:t xml:space="preserve">«Детский сад </w:t>
      </w:r>
      <w:r>
        <w:rPr>
          <w:rFonts w:cs="Times New Roman"/>
          <w:sz w:val="40"/>
          <w:szCs w:val="40"/>
        </w:rPr>
        <w:t>обще</w:t>
      </w:r>
      <w:r w:rsidRPr="00497673">
        <w:rPr>
          <w:rFonts w:cs="Times New Roman"/>
          <w:sz w:val="40"/>
          <w:szCs w:val="40"/>
        </w:rPr>
        <w:t>развивающего вида</w:t>
      </w:r>
      <w:r w:rsidR="00A403D4">
        <w:rPr>
          <w:rFonts w:cs="Times New Roman"/>
          <w:sz w:val="40"/>
          <w:szCs w:val="40"/>
        </w:rPr>
        <w:t xml:space="preserve"> </w:t>
      </w:r>
      <w:r w:rsidR="00677F4C">
        <w:rPr>
          <w:rFonts w:cs="Times New Roman"/>
          <w:sz w:val="40"/>
          <w:szCs w:val="40"/>
        </w:rPr>
        <w:t>№42 «Карусель»</w:t>
      </w: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711A4F" w:rsidRDefault="00711A4F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EE3571" w:rsidRDefault="00EE3571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677F4C" w:rsidRPr="001D7383" w:rsidRDefault="00677F4C" w:rsidP="00677F4C">
      <w:pPr>
        <w:jc w:val="center"/>
        <w:rPr>
          <w:rFonts w:eastAsiaTheme="minorHAnsi" w:cs="Times New Roman"/>
          <w:sz w:val="24"/>
          <w:szCs w:val="24"/>
          <w:lang w:eastAsia="en-US"/>
        </w:rPr>
      </w:pPr>
      <w:r w:rsidRPr="001D7383">
        <w:rPr>
          <w:rFonts w:eastAsiaTheme="minorHAnsi" w:cs="Times New Roman"/>
          <w:sz w:val="24"/>
          <w:szCs w:val="24"/>
          <w:lang w:eastAsia="en-US"/>
        </w:rPr>
        <w:t>Королев</w:t>
      </w:r>
    </w:p>
    <w:p w:rsidR="00677F4C" w:rsidRPr="001D7383" w:rsidRDefault="00677F4C" w:rsidP="00677F4C">
      <w:pPr>
        <w:jc w:val="center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2018</w:t>
      </w:r>
    </w:p>
    <w:p w:rsidR="001D7383" w:rsidRDefault="001D7383" w:rsidP="00677F4C">
      <w:pPr>
        <w:jc w:val="center"/>
        <w:rPr>
          <w:rFonts w:eastAsiaTheme="minorHAnsi" w:cs="Times New Roman"/>
          <w:sz w:val="22"/>
          <w:szCs w:val="22"/>
          <w:lang w:eastAsia="en-US"/>
        </w:rPr>
      </w:pPr>
    </w:p>
    <w:p w:rsidR="001D7383" w:rsidRDefault="001D7383" w:rsidP="00905F02">
      <w:pPr>
        <w:rPr>
          <w:rFonts w:eastAsiaTheme="minorHAnsi" w:cs="Times New Roman"/>
          <w:sz w:val="22"/>
          <w:szCs w:val="22"/>
          <w:lang w:eastAsia="en-US"/>
        </w:rPr>
      </w:pPr>
    </w:p>
    <w:p w:rsidR="00905F02" w:rsidRPr="006C3062" w:rsidRDefault="00905F02" w:rsidP="006C3062">
      <w:pPr>
        <w:jc w:val="center"/>
        <w:rPr>
          <w:b/>
        </w:rPr>
      </w:pPr>
      <w:r w:rsidRPr="006C3062">
        <w:rPr>
          <w:b/>
        </w:rPr>
        <w:t>ПАСПОРТ</w:t>
      </w:r>
    </w:p>
    <w:p w:rsidR="006C3062" w:rsidRDefault="00EE3571" w:rsidP="006C3062">
      <w:pPr>
        <w:jc w:val="center"/>
      </w:pPr>
      <w:r w:rsidRPr="00EE3571">
        <w:t>Муниципальное автономное дошкольное о</w:t>
      </w:r>
      <w:r>
        <w:t>бразовательное учреждение город</w:t>
      </w:r>
      <w:r w:rsidRPr="00EE3571">
        <w:t xml:space="preserve">ского округа Королёв Московской области </w:t>
      </w:r>
      <w:r>
        <w:t xml:space="preserve">«Детский </w:t>
      </w:r>
      <w:proofErr w:type="gramStart"/>
      <w:r>
        <w:t>сад  обще</w:t>
      </w:r>
      <w:r w:rsidRPr="00EE3571">
        <w:t>развивающего</w:t>
      </w:r>
      <w:proofErr w:type="gramEnd"/>
      <w:r w:rsidRPr="00EE3571">
        <w:t xml:space="preserve"> вида</w:t>
      </w:r>
      <w:r w:rsidR="00A403D4">
        <w:t xml:space="preserve"> </w:t>
      </w:r>
      <w:r w:rsidR="00677F4C">
        <w:t>№ 42 «Карусель»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905F02" w:rsidRPr="006C3062" w:rsidTr="00905F02">
        <w:tc>
          <w:tcPr>
            <w:tcW w:w="5494" w:type="dxa"/>
          </w:tcPr>
          <w:p w:rsidR="00905F02" w:rsidRPr="006C3062" w:rsidRDefault="00905F02" w:rsidP="00905F02">
            <w:pPr>
              <w:rPr>
                <w:rFonts w:cs="Times New Roman"/>
              </w:rPr>
            </w:pPr>
            <w:r w:rsidRPr="006C3062">
              <w:rPr>
                <w:rFonts w:cs="Times New Roman"/>
              </w:rPr>
              <w:t>Общая информация</w:t>
            </w:r>
          </w:p>
        </w:tc>
        <w:tc>
          <w:tcPr>
            <w:tcW w:w="5494" w:type="dxa"/>
          </w:tcPr>
          <w:p w:rsidR="00905F02" w:rsidRPr="006C3062" w:rsidRDefault="00905F02" w:rsidP="00905F02">
            <w:pPr>
              <w:rPr>
                <w:rFonts w:cs="Times New Roman"/>
              </w:rPr>
            </w:pPr>
            <w:r w:rsidRPr="006C3062">
              <w:rPr>
                <w:rFonts w:cs="Times New Roman"/>
              </w:rPr>
              <w:t>Содержание</w:t>
            </w:r>
          </w:p>
        </w:tc>
      </w:tr>
      <w:tr w:rsidR="00905F02" w:rsidRPr="006C3062" w:rsidTr="00894D36">
        <w:tc>
          <w:tcPr>
            <w:tcW w:w="10988" w:type="dxa"/>
            <w:gridSpan w:val="2"/>
          </w:tcPr>
          <w:p w:rsidR="00905F02" w:rsidRPr="006C3062" w:rsidRDefault="00905F02" w:rsidP="00905F02">
            <w:pPr>
              <w:pStyle w:val="a3"/>
              <w:numPr>
                <w:ilvl w:val="0"/>
                <w:numId w:val="9"/>
              </w:numPr>
            </w:pPr>
            <w:r w:rsidRPr="006C3062">
              <w:t>Организационно-правовое обеспечение деятельности образовательного учреждения</w:t>
            </w:r>
          </w:p>
        </w:tc>
      </w:tr>
      <w:tr w:rsidR="00905F02" w:rsidRPr="006C3062" w:rsidTr="00905F02">
        <w:tc>
          <w:tcPr>
            <w:tcW w:w="5494" w:type="dxa"/>
          </w:tcPr>
          <w:p w:rsidR="00905F02" w:rsidRPr="006C3062" w:rsidRDefault="00905F02" w:rsidP="00905F02">
            <w:pPr>
              <w:widowControl/>
              <w:rPr>
                <w:rFonts w:eastAsiaTheme="minorHAnsi" w:cs="Times New Roman"/>
                <w:lang w:eastAsia="en-US"/>
              </w:rPr>
            </w:pPr>
            <w:r w:rsidRPr="006C3062">
              <w:rPr>
                <w:rFonts w:eastAsiaTheme="minorHAnsi" w:cs="Times New Roman"/>
                <w:lang w:eastAsia="en-US"/>
              </w:rPr>
              <w:t>1.1.Название образовательного учреждения</w:t>
            </w:r>
          </w:p>
          <w:p w:rsidR="00905F02" w:rsidRPr="006C3062" w:rsidRDefault="00905F02" w:rsidP="00905F02">
            <w:pPr>
              <w:rPr>
                <w:rFonts w:cs="Times New Roman"/>
              </w:rPr>
            </w:pPr>
            <w:r w:rsidRPr="006C3062">
              <w:rPr>
                <w:rFonts w:eastAsiaTheme="minorHAnsi" w:cs="Times New Roman"/>
                <w:lang w:eastAsia="en-US"/>
              </w:rPr>
              <w:t>(по Уставу)</w:t>
            </w:r>
          </w:p>
        </w:tc>
        <w:tc>
          <w:tcPr>
            <w:tcW w:w="5494" w:type="dxa"/>
          </w:tcPr>
          <w:p w:rsidR="00916766" w:rsidRDefault="00916766" w:rsidP="00916766">
            <w:pPr>
              <w:jc w:val="center"/>
            </w:pPr>
            <w:r w:rsidRPr="00EE3571">
              <w:t>Муниципальное автономное дошкольное о</w:t>
            </w:r>
            <w:r>
              <w:t>бразовательное учреждение город</w:t>
            </w:r>
            <w:r w:rsidRPr="00EE3571">
              <w:t xml:space="preserve">ского округа Королёв Московской области </w:t>
            </w:r>
            <w:r>
              <w:t>«Детский сад обще</w:t>
            </w:r>
            <w:r w:rsidRPr="00EE3571">
              <w:t>развивающего вида</w:t>
            </w:r>
            <w:r>
              <w:t xml:space="preserve"> </w:t>
            </w:r>
            <w:r w:rsidR="00677F4C">
              <w:t>№ 42 «Карусель»</w:t>
            </w:r>
          </w:p>
          <w:p w:rsidR="00E157D2" w:rsidRPr="006C3062" w:rsidRDefault="00E157D2" w:rsidP="00E157D2">
            <w:pPr>
              <w:rPr>
                <w:rFonts w:cs="Times New Roman"/>
              </w:rPr>
            </w:pPr>
          </w:p>
          <w:p w:rsidR="00905F02" w:rsidRPr="006C3062" w:rsidRDefault="00905F02" w:rsidP="00905F02">
            <w:pPr>
              <w:rPr>
                <w:rFonts w:cs="Times New Roman"/>
              </w:rPr>
            </w:pPr>
          </w:p>
        </w:tc>
      </w:tr>
      <w:tr w:rsidR="00905F02" w:rsidRPr="006C3062" w:rsidTr="00905F02">
        <w:tc>
          <w:tcPr>
            <w:tcW w:w="5494" w:type="dxa"/>
          </w:tcPr>
          <w:p w:rsidR="00905F02" w:rsidRPr="006C3062" w:rsidRDefault="00905F02" w:rsidP="00905F02">
            <w:pPr>
              <w:rPr>
                <w:rFonts w:cs="Times New Roman"/>
              </w:rPr>
            </w:pPr>
            <w:r w:rsidRPr="006C3062">
              <w:rPr>
                <w:rFonts w:eastAsiaTheme="minorHAnsi" w:cs="Times New Roman"/>
                <w:lang w:eastAsia="en-US"/>
              </w:rPr>
              <w:t>Тип вид образовательного учреждения</w:t>
            </w:r>
          </w:p>
        </w:tc>
        <w:tc>
          <w:tcPr>
            <w:tcW w:w="5494" w:type="dxa"/>
          </w:tcPr>
          <w:p w:rsidR="00916766" w:rsidRPr="006C3062" w:rsidRDefault="00E157D2" w:rsidP="00916766">
            <w:pPr>
              <w:widowControl/>
              <w:rPr>
                <w:rFonts w:cs="Times New Roman"/>
              </w:rPr>
            </w:pPr>
            <w:r w:rsidRPr="006C3062">
              <w:rPr>
                <w:rFonts w:eastAsiaTheme="minorHAnsi" w:cs="Times New Roman"/>
                <w:lang w:eastAsia="en-US"/>
              </w:rPr>
              <w:t xml:space="preserve">Дошкольное </w:t>
            </w:r>
            <w:r w:rsidR="00916766">
              <w:rPr>
                <w:rFonts w:eastAsiaTheme="minorHAnsi" w:cs="Times New Roman"/>
                <w:lang w:eastAsia="en-US"/>
              </w:rPr>
              <w:t>учреждение</w:t>
            </w:r>
          </w:p>
          <w:p w:rsidR="00905F02" w:rsidRPr="006C3062" w:rsidRDefault="00905F02" w:rsidP="00E157D2">
            <w:pPr>
              <w:rPr>
                <w:rFonts w:cs="Times New Roman"/>
              </w:rPr>
            </w:pPr>
          </w:p>
        </w:tc>
      </w:tr>
      <w:tr w:rsidR="00905F02" w:rsidRPr="006C3062" w:rsidTr="00905F02">
        <w:tc>
          <w:tcPr>
            <w:tcW w:w="5494" w:type="dxa"/>
          </w:tcPr>
          <w:p w:rsidR="00905F02" w:rsidRPr="006C3062" w:rsidRDefault="00905F02" w:rsidP="00905F02">
            <w:pPr>
              <w:rPr>
                <w:rFonts w:cs="Times New Roman"/>
              </w:rPr>
            </w:pPr>
            <w:r w:rsidRPr="006C3062">
              <w:rPr>
                <w:rFonts w:eastAsiaTheme="minorHAnsi" w:cs="Times New Roman"/>
                <w:lang w:eastAsia="en-US"/>
              </w:rPr>
              <w:t>Учредитель</w:t>
            </w:r>
          </w:p>
        </w:tc>
        <w:tc>
          <w:tcPr>
            <w:tcW w:w="5494" w:type="dxa"/>
          </w:tcPr>
          <w:p w:rsidR="00905F02" w:rsidRPr="006C3062" w:rsidRDefault="00E157D2" w:rsidP="00905F02">
            <w:pPr>
              <w:rPr>
                <w:rFonts w:cs="Times New Roman"/>
              </w:rPr>
            </w:pPr>
            <w:r w:rsidRPr="006C3062">
              <w:rPr>
                <w:rFonts w:cs="Times New Roman"/>
              </w:rPr>
              <w:t>Комитет Образования Администрации городского округа Королев Московской области</w:t>
            </w:r>
          </w:p>
        </w:tc>
      </w:tr>
      <w:tr w:rsidR="00905F02" w:rsidRPr="006C3062" w:rsidTr="00905F02">
        <w:tc>
          <w:tcPr>
            <w:tcW w:w="5494" w:type="dxa"/>
          </w:tcPr>
          <w:p w:rsidR="00905F02" w:rsidRPr="006C3062" w:rsidRDefault="00905F02" w:rsidP="00905F02">
            <w:pPr>
              <w:rPr>
                <w:rFonts w:cs="Times New Roman"/>
              </w:rPr>
            </w:pPr>
            <w:r w:rsidRPr="006C3062">
              <w:rPr>
                <w:rFonts w:eastAsiaTheme="minorHAnsi" w:cs="Times New Roman"/>
                <w:lang w:eastAsia="en-US"/>
              </w:rPr>
              <w:t>Год ввода в эксплуатацию</w:t>
            </w:r>
          </w:p>
        </w:tc>
        <w:tc>
          <w:tcPr>
            <w:tcW w:w="5494" w:type="dxa"/>
          </w:tcPr>
          <w:p w:rsidR="00905F02" w:rsidRPr="006C3062" w:rsidRDefault="00677F4C" w:rsidP="00905F02">
            <w:pPr>
              <w:rPr>
                <w:rFonts w:cs="Times New Roman"/>
              </w:rPr>
            </w:pPr>
            <w:r>
              <w:rPr>
                <w:rFonts w:cs="Times New Roman"/>
              </w:rPr>
              <w:t>2015- Советская 15 А; 2016- Комсомольская 12 а</w:t>
            </w:r>
          </w:p>
        </w:tc>
      </w:tr>
      <w:tr w:rsidR="00905F02" w:rsidRPr="006C3062" w:rsidTr="00905F02">
        <w:tc>
          <w:tcPr>
            <w:tcW w:w="5494" w:type="dxa"/>
          </w:tcPr>
          <w:p w:rsidR="00905F02" w:rsidRPr="006C3062" w:rsidRDefault="00905F02" w:rsidP="00905F02">
            <w:pPr>
              <w:rPr>
                <w:rFonts w:cs="Times New Roman"/>
              </w:rPr>
            </w:pPr>
            <w:r w:rsidRPr="006C3062">
              <w:rPr>
                <w:rFonts w:eastAsiaTheme="minorHAnsi" w:cs="Times New Roman"/>
                <w:lang w:eastAsia="en-US"/>
              </w:rPr>
              <w:t>Юридический адрес</w:t>
            </w:r>
          </w:p>
        </w:tc>
        <w:tc>
          <w:tcPr>
            <w:tcW w:w="5494" w:type="dxa"/>
          </w:tcPr>
          <w:p w:rsidR="00E157D2" w:rsidRPr="006C3062" w:rsidRDefault="00E157D2" w:rsidP="00E157D2">
            <w:pPr>
              <w:rPr>
                <w:rFonts w:cs="Times New Roman"/>
              </w:rPr>
            </w:pPr>
            <w:r w:rsidRPr="006C3062">
              <w:rPr>
                <w:rFonts w:cs="Times New Roman"/>
              </w:rPr>
              <w:t xml:space="preserve">141078, Московская область, </w:t>
            </w:r>
          </w:p>
          <w:p w:rsidR="00E157D2" w:rsidRPr="006C3062" w:rsidRDefault="00E157D2" w:rsidP="00E157D2">
            <w:pPr>
              <w:rPr>
                <w:rFonts w:cs="Times New Roman"/>
              </w:rPr>
            </w:pPr>
            <w:r w:rsidRPr="006C3062">
              <w:rPr>
                <w:rFonts w:cs="Times New Roman"/>
              </w:rPr>
              <w:t xml:space="preserve">г. Королев, пр-т Королева, д.4б </w:t>
            </w:r>
          </w:p>
          <w:p w:rsidR="00905F02" w:rsidRPr="006C3062" w:rsidRDefault="00905F02" w:rsidP="00905F02">
            <w:pPr>
              <w:rPr>
                <w:rFonts w:cs="Times New Roman"/>
              </w:rPr>
            </w:pPr>
          </w:p>
        </w:tc>
      </w:tr>
      <w:tr w:rsidR="00905F02" w:rsidRPr="006C3062" w:rsidTr="00905F02">
        <w:tc>
          <w:tcPr>
            <w:tcW w:w="5494" w:type="dxa"/>
          </w:tcPr>
          <w:p w:rsidR="00905F02" w:rsidRPr="006C3062" w:rsidRDefault="00905F02" w:rsidP="00905F02">
            <w:pPr>
              <w:rPr>
                <w:rFonts w:cs="Times New Roman"/>
              </w:rPr>
            </w:pPr>
            <w:r w:rsidRPr="006C3062">
              <w:rPr>
                <w:rFonts w:eastAsiaTheme="minorHAnsi" w:cs="Times New Roman"/>
                <w:lang w:eastAsia="en-US"/>
              </w:rPr>
              <w:t>Телефон</w:t>
            </w:r>
          </w:p>
        </w:tc>
        <w:tc>
          <w:tcPr>
            <w:tcW w:w="5494" w:type="dxa"/>
          </w:tcPr>
          <w:p w:rsidR="00905F02" w:rsidRPr="006C3062" w:rsidRDefault="00E157D2" w:rsidP="00677F4C">
            <w:pPr>
              <w:rPr>
                <w:rFonts w:cs="Times New Roman"/>
              </w:rPr>
            </w:pPr>
            <w:r w:rsidRPr="006C3062">
              <w:rPr>
                <w:rFonts w:cs="Times New Roman"/>
              </w:rPr>
              <w:t>8(49</w:t>
            </w:r>
            <w:r w:rsidR="00677F4C">
              <w:rPr>
                <w:rFonts w:cs="Times New Roman"/>
              </w:rPr>
              <w:t>8)719-00-42,8(495)515-15-56</w:t>
            </w:r>
          </w:p>
        </w:tc>
      </w:tr>
      <w:tr w:rsidR="00905F02" w:rsidRPr="006C3062" w:rsidTr="00905F02">
        <w:tc>
          <w:tcPr>
            <w:tcW w:w="5494" w:type="dxa"/>
          </w:tcPr>
          <w:p w:rsidR="00905F02" w:rsidRPr="006C3062" w:rsidRDefault="00905F02" w:rsidP="00905F02">
            <w:pPr>
              <w:rPr>
                <w:rFonts w:cs="Times New Roman"/>
              </w:rPr>
            </w:pPr>
            <w:r w:rsidRPr="006C3062">
              <w:rPr>
                <w:rFonts w:eastAsiaTheme="minorHAnsi" w:cs="Times New Roman"/>
                <w:lang w:eastAsia="en-US"/>
              </w:rPr>
              <w:t>Факс</w:t>
            </w:r>
          </w:p>
        </w:tc>
        <w:tc>
          <w:tcPr>
            <w:tcW w:w="5494" w:type="dxa"/>
          </w:tcPr>
          <w:p w:rsidR="00905F02" w:rsidRPr="006C3062" w:rsidRDefault="00E157D2" w:rsidP="00905F02">
            <w:pPr>
              <w:rPr>
                <w:rFonts w:cs="Times New Roman"/>
              </w:rPr>
            </w:pPr>
            <w:r w:rsidRPr="006C3062">
              <w:rPr>
                <w:rFonts w:cs="Times New Roman"/>
              </w:rPr>
              <w:t>-</w:t>
            </w:r>
          </w:p>
        </w:tc>
      </w:tr>
      <w:tr w:rsidR="00905F02" w:rsidRPr="006C3062" w:rsidTr="00905F02">
        <w:tc>
          <w:tcPr>
            <w:tcW w:w="5494" w:type="dxa"/>
          </w:tcPr>
          <w:p w:rsidR="00905F02" w:rsidRPr="006C3062" w:rsidRDefault="00905F02" w:rsidP="00905F02">
            <w:pPr>
              <w:rPr>
                <w:rFonts w:cs="Times New Roman"/>
              </w:rPr>
            </w:pPr>
            <w:r w:rsidRPr="006C3062">
              <w:rPr>
                <w:rFonts w:eastAsiaTheme="minorHAnsi" w:cs="Times New Roman"/>
                <w:lang w:eastAsia="en-US"/>
              </w:rPr>
              <w:t>e-</w:t>
            </w:r>
            <w:proofErr w:type="spellStart"/>
            <w:r w:rsidRPr="006C3062">
              <w:rPr>
                <w:rFonts w:eastAsiaTheme="minorHAnsi" w:cs="Times New Roman"/>
                <w:lang w:eastAsia="en-US"/>
              </w:rPr>
              <w:t>mail</w:t>
            </w:r>
            <w:proofErr w:type="spellEnd"/>
          </w:p>
        </w:tc>
        <w:tc>
          <w:tcPr>
            <w:tcW w:w="5494" w:type="dxa"/>
          </w:tcPr>
          <w:p w:rsidR="00905F02" w:rsidRPr="00677F4C" w:rsidRDefault="00677F4C" w:rsidP="00905F02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adou42@mail.ru</w:t>
            </w:r>
          </w:p>
        </w:tc>
      </w:tr>
      <w:tr w:rsidR="00905F02" w:rsidRPr="006C3062" w:rsidTr="00905F02">
        <w:tc>
          <w:tcPr>
            <w:tcW w:w="5494" w:type="dxa"/>
          </w:tcPr>
          <w:p w:rsidR="00905F02" w:rsidRPr="006C3062" w:rsidRDefault="00905F02" w:rsidP="00905F02">
            <w:pPr>
              <w:rPr>
                <w:rFonts w:cs="Times New Roman"/>
              </w:rPr>
            </w:pPr>
            <w:r w:rsidRPr="006C3062">
              <w:rPr>
                <w:rFonts w:eastAsiaTheme="minorHAnsi" w:cs="Times New Roman"/>
                <w:lang w:eastAsia="en-US"/>
              </w:rPr>
              <w:t>Адрес сайта в интернете</w:t>
            </w:r>
          </w:p>
        </w:tc>
        <w:tc>
          <w:tcPr>
            <w:tcW w:w="5494" w:type="dxa"/>
          </w:tcPr>
          <w:p w:rsidR="00905F02" w:rsidRPr="006C3062" w:rsidRDefault="00677F4C" w:rsidP="00905F02">
            <w:pPr>
              <w:rPr>
                <w:rFonts w:cs="Times New Roman"/>
              </w:rPr>
            </w:pPr>
            <w:r w:rsidRPr="00677F4C">
              <w:rPr>
                <w:rFonts w:cs="Times New Roman"/>
              </w:rPr>
              <w:t>http://ds42.edu.korolev.ru</w:t>
            </w:r>
          </w:p>
        </w:tc>
      </w:tr>
      <w:tr w:rsidR="00905F02" w:rsidRPr="006C3062" w:rsidTr="00905F02">
        <w:tc>
          <w:tcPr>
            <w:tcW w:w="5494" w:type="dxa"/>
          </w:tcPr>
          <w:p w:rsidR="00905F02" w:rsidRPr="006C3062" w:rsidRDefault="00905F02" w:rsidP="00905F02">
            <w:pPr>
              <w:rPr>
                <w:rFonts w:cs="Times New Roman"/>
              </w:rPr>
            </w:pPr>
            <w:r w:rsidRPr="006C3062">
              <w:rPr>
                <w:rFonts w:eastAsiaTheme="minorHAnsi" w:cs="Times New Roman"/>
                <w:lang w:eastAsia="en-US"/>
              </w:rPr>
              <w:t>Должность руководителя</w:t>
            </w:r>
          </w:p>
        </w:tc>
        <w:tc>
          <w:tcPr>
            <w:tcW w:w="5494" w:type="dxa"/>
          </w:tcPr>
          <w:p w:rsidR="00905F02" w:rsidRPr="006C3062" w:rsidRDefault="00E157D2" w:rsidP="00905F02">
            <w:pPr>
              <w:rPr>
                <w:rFonts w:cs="Times New Roman"/>
              </w:rPr>
            </w:pPr>
            <w:r w:rsidRPr="006C3062">
              <w:rPr>
                <w:rFonts w:cs="Times New Roman"/>
              </w:rPr>
              <w:t>Заведующий</w:t>
            </w:r>
          </w:p>
        </w:tc>
      </w:tr>
      <w:tr w:rsidR="00905F02" w:rsidRPr="006C3062" w:rsidTr="00905F02">
        <w:tc>
          <w:tcPr>
            <w:tcW w:w="5494" w:type="dxa"/>
          </w:tcPr>
          <w:p w:rsidR="00905F02" w:rsidRPr="006C3062" w:rsidRDefault="00905F02" w:rsidP="00905F02">
            <w:pPr>
              <w:rPr>
                <w:rFonts w:cs="Times New Roman"/>
              </w:rPr>
            </w:pPr>
            <w:r w:rsidRPr="006C3062">
              <w:rPr>
                <w:rFonts w:eastAsiaTheme="minorHAnsi" w:cs="Times New Roman"/>
                <w:lang w:eastAsia="en-US"/>
              </w:rPr>
              <w:t>Фамилия, имя, отчество руководителя</w:t>
            </w:r>
          </w:p>
        </w:tc>
        <w:tc>
          <w:tcPr>
            <w:tcW w:w="5494" w:type="dxa"/>
          </w:tcPr>
          <w:p w:rsidR="00905F02" w:rsidRPr="006C3062" w:rsidRDefault="00EE0F70" w:rsidP="00EE0F7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Горина Юлия </w:t>
            </w:r>
            <w:proofErr w:type="spellStart"/>
            <w:r>
              <w:rPr>
                <w:rFonts w:cs="Times New Roman"/>
              </w:rPr>
              <w:t>Сергеенва</w:t>
            </w:r>
            <w:proofErr w:type="spellEnd"/>
            <w:r w:rsidR="00E157D2" w:rsidRPr="006C3062">
              <w:rPr>
                <w:rFonts w:cs="Times New Roman"/>
              </w:rPr>
              <w:t xml:space="preserve"> (руководитель высшей </w:t>
            </w:r>
            <w:r w:rsidR="00B7387E" w:rsidRPr="006C3062">
              <w:rPr>
                <w:rFonts w:cs="Times New Roman"/>
              </w:rPr>
              <w:t>квалификационной категории</w:t>
            </w:r>
            <w:r>
              <w:rPr>
                <w:rFonts w:cs="Times New Roman"/>
              </w:rPr>
              <w:t>)</w:t>
            </w:r>
          </w:p>
        </w:tc>
      </w:tr>
      <w:tr w:rsidR="00905F02" w:rsidRPr="006C3062" w:rsidTr="00905F02">
        <w:tc>
          <w:tcPr>
            <w:tcW w:w="5494" w:type="dxa"/>
          </w:tcPr>
          <w:p w:rsidR="00905F02" w:rsidRPr="006C3062" w:rsidRDefault="00905F02" w:rsidP="00905F02">
            <w:pPr>
              <w:widowControl/>
              <w:rPr>
                <w:rFonts w:eastAsiaTheme="minorHAnsi" w:cs="Times New Roman"/>
                <w:lang w:eastAsia="en-US"/>
              </w:rPr>
            </w:pPr>
            <w:r w:rsidRPr="006C3062">
              <w:rPr>
                <w:rFonts w:eastAsiaTheme="minorHAnsi" w:cs="Times New Roman"/>
                <w:lang w:eastAsia="en-US"/>
              </w:rPr>
              <w:t>1.2.Свидетельство о государственной</w:t>
            </w:r>
          </w:p>
          <w:p w:rsidR="00905F02" w:rsidRPr="006C3062" w:rsidRDefault="00905F02" w:rsidP="00905F02">
            <w:pPr>
              <w:rPr>
                <w:rFonts w:cs="Times New Roman"/>
              </w:rPr>
            </w:pPr>
            <w:r w:rsidRPr="006C3062">
              <w:rPr>
                <w:rFonts w:eastAsiaTheme="minorHAnsi" w:cs="Times New Roman"/>
                <w:lang w:eastAsia="en-US"/>
              </w:rPr>
              <w:t>регистрации учреждения</w:t>
            </w:r>
          </w:p>
        </w:tc>
        <w:tc>
          <w:tcPr>
            <w:tcW w:w="5494" w:type="dxa"/>
          </w:tcPr>
          <w:p w:rsidR="00905F02" w:rsidRPr="006C3062" w:rsidRDefault="00905F02" w:rsidP="00905F02">
            <w:pPr>
              <w:rPr>
                <w:rFonts w:cs="Times New Roman"/>
              </w:rPr>
            </w:pPr>
          </w:p>
        </w:tc>
      </w:tr>
      <w:tr w:rsidR="00905F02" w:rsidRPr="006C3062" w:rsidTr="00905F02">
        <w:tc>
          <w:tcPr>
            <w:tcW w:w="5494" w:type="dxa"/>
          </w:tcPr>
          <w:p w:rsidR="00905F02" w:rsidRPr="006C3062" w:rsidRDefault="00905F02" w:rsidP="00905F02">
            <w:pPr>
              <w:rPr>
                <w:rFonts w:cs="Times New Roman"/>
              </w:rPr>
            </w:pPr>
            <w:r w:rsidRPr="006C3062">
              <w:rPr>
                <w:rFonts w:eastAsiaTheme="minorHAnsi" w:cs="Times New Roman"/>
                <w:lang w:eastAsia="en-US"/>
              </w:rPr>
              <w:t>1.4.Лицензия</w:t>
            </w:r>
          </w:p>
        </w:tc>
        <w:tc>
          <w:tcPr>
            <w:tcW w:w="5494" w:type="dxa"/>
          </w:tcPr>
          <w:p w:rsidR="00ED1B40" w:rsidRPr="00ED1B40" w:rsidRDefault="00EE0F70" w:rsidP="00ED1B40">
            <w:pPr>
              <w:rPr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50 Л 01 №75132 от 11.01.2016</w:t>
            </w:r>
          </w:p>
          <w:p w:rsidR="00905F02" w:rsidRPr="006C3062" w:rsidRDefault="00905F02" w:rsidP="00905F02">
            <w:pPr>
              <w:rPr>
                <w:rFonts w:cs="Times New Roman"/>
              </w:rPr>
            </w:pPr>
          </w:p>
        </w:tc>
      </w:tr>
    </w:tbl>
    <w:p w:rsidR="00916766" w:rsidRDefault="00916766" w:rsidP="004831D5">
      <w:pPr>
        <w:widowControl/>
        <w:jc w:val="center"/>
        <w:rPr>
          <w:rFonts w:eastAsiaTheme="minorHAnsi" w:cs="Times New Roman"/>
          <w:b/>
          <w:bCs/>
          <w:iCs/>
          <w:sz w:val="24"/>
          <w:szCs w:val="24"/>
          <w:lang w:eastAsia="en-US"/>
        </w:rPr>
      </w:pPr>
    </w:p>
    <w:p w:rsidR="00916766" w:rsidRDefault="00916766" w:rsidP="004831D5">
      <w:pPr>
        <w:widowControl/>
        <w:jc w:val="center"/>
        <w:rPr>
          <w:rFonts w:eastAsiaTheme="minorHAnsi" w:cs="Times New Roman"/>
          <w:b/>
          <w:bCs/>
          <w:iCs/>
          <w:sz w:val="24"/>
          <w:szCs w:val="24"/>
          <w:lang w:eastAsia="en-US"/>
        </w:rPr>
      </w:pPr>
    </w:p>
    <w:p w:rsidR="00916766" w:rsidRDefault="00916766" w:rsidP="004831D5">
      <w:pPr>
        <w:widowControl/>
        <w:jc w:val="center"/>
        <w:rPr>
          <w:rFonts w:eastAsiaTheme="minorHAnsi" w:cs="Times New Roman"/>
          <w:b/>
          <w:bCs/>
          <w:iCs/>
          <w:sz w:val="24"/>
          <w:szCs w:val="24"/>
          <w:lang w:eastAsia="en-US"/>
        </w:rPr>
      </w:pPr>
    </w:p>
    <w:p w:rsidR="00C94A02" w:rsidRPr="00D04E12" w:rsidRDefault="00C94A02" w:rsidP="004831D5">
      <w:pPr>
        <w:widowControl/>
        <w:jc w:val="center"/>
        <w:rPr>
          <w:rFonts w:eastAsiaTheme="minorHAnsi" w:cs="Times New Roman"/>
          <w:b/>
          <w:bCs/>
          <w:iCs/>
          <w:sz w:val="24"/>
          <w:szCs w:val="24"/>
          <w:lang w:eastAsia="en-US"/>
        </w:rPr>
      </w:pPr>
      <w:r w:rsidRPr="00D04E12">
        <w:rPr>
          <w:rFonts w:eastAsiaTheme="minorHAnsi" w:cs="Times New Roman"/>
          <w:b/>
          <w:bCs/>
          <w:iCs/>
          <w:sz w:val="24"/>
          <w:szCs w:val="24"/>
          <w:lang w:eastAsia="en-US"/>
        </w:rPr>
        <w:t>1.Общая характеристика</w:t>
      </w:r>
    </w:p>
    <w:p w:rsidR="00C94A02" w:rsidRDefault="00C94A02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По организационно-правовой форме детский сад является муниципальным</w:t>
      </w:r>
      <w:r w:rsidR="00B368FD">
        <w:rPr>
          <w:rFonts w:eastAsiaTheme="minorHAnsi" w:cs="Times New Roman"/>
          <w:sz w:val="24"/>
          <w:szCs w:val="24"/>
          <w:lang w:eastAsia="en-US"/>
        </w:rPr>
        <w:t xml:space="preserve"> дошкольным </w:t>
      </w:r>
      <w:r>
        <w:rPr>
          <w:rFonts w:eastAsiaTheme="minorHAnsi" w:cs="Times New Roman"/>
          <w:sz w:val="24"/>
          <w:szCs w:val="24"/>
          <w:lang w:eastAsia="en-US"/>
        </w:rPr>
        <w:t>образовательным автономным учреждением (далее - учреждение).</w:t>
      </w:r>
    </w:p>
    <w:p w:rsidR="00EE0F70" w:rsidRDefault="00C94A02" w:rsidP="00B368FD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Учреждение введено в эксплуатацию с 2</w:t>
      </w:r>
      <w:r w:rsidR="00EE0F70">
        <w:rPr>
          <w:rFonts w:eastAsiaTheme="minorHAnsi" w:cs="Times New Roman"/>
          <w:sz w:val="24"/>
          <w:szCs w:val="24"/>
          <w:lang w:eastAsia="en-US"/>
        </w:rPr>
        <w:t xml:space="preserve">015 по адресу: ул. Советская 15 </w:t>
      </w:r>
      <w:proofErr w:type="gramStart"/>
      <w:r w:rsidR="00EE0F70">
        <w:rPr>
          <w:rFonts w:eastAsiaTheme="minorHAnsi" w:cs="Times New Roman"/>
          <w:sz w:val="24"/>
          <w:szCs w:val="24"/>
          <w:lang w:eastAsia="en-US"/>
        </w:rPr>
        <w:t>А</w:t>
      </w:r>
      <w:proofErr w:type="gramEnd"/>
      <w:r w:rsidR="00EE0F70">
        <w:rPr>
          <w:rFonts w:eastAsiaTheme="minorHAnsi" w:cs="Times New Roman"/>
          <w:sz w:val="24"/>
          <w:szCs w:val="24"/>
          <w:lang w:eastAsia="en-US"/>
        </w:rPr>
        <w:t>;</w:t>
      </w:r>
    </w:p>
    <w:p w:rsidR="00C94A02" w:rsidRDefault="00EE0F70" w:rsidP="00B368FD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с 2016-ул. Комсомольская 12 а.</w:t>
      </w:r>
    </w:p>
    <w:p w:rsidR="00C94A02" w:rsidRDefault="00C94A02" w:rsidP="00C94A02">
      <w:pPr>
        <w:widowControl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Контактный телефон: 8(49</w:t>
      </w:r>
      <w:r w:rsidR="00EE0F70">
        <w:rPr>
          <w:rFonts w:eastAsiaTheme="minorHAnsi" w:cs="Times New Roman"/>
          <w:sz w:val="24"/>
          <w:szCs w:val="24"/>
          <w:lang w:eastAsia="en-US"/>
        </w:rPr>
        <w:t>8)719-00-42; 8(495)515-15-56</w:t>
      </w:r>
    </w:p>
    <w:p w:rsidR="00C94A02" w:rsidRDefault="00C94A02" w:rsidP="00C94A02">
      <w:pPr>
        <w:widowControl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Режим работы ДОУ: с 6.45 до 18.45</w:t>
      </w:r>
    </w:p>
    <w:p w:rsidR="00C94A02" w:rsidRDefault="00C94A02" w:rsidP="00C94A02">
      <w:pPr>
        <w:widowControl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Плановое количество групп– 9;</w:t>
      </w:r>
    </w:p>
    <w:p w:rsidR="004831D5" w:rsidRDefault="00C94A02" w:rsidP="00C94A02">
      <w:pPr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Спи</w:t>
      </w:r>
      <w:r w:rsidR="00A41A61">
        <w:rPr>
          <w:rFonts w:eastAsiaTheme="minorHAnsi" w:cs="Times New Roman"/>
          <w:sz w:val="24"/>
          <w:szCs w:val="24"/>
          <w:lang w:eastAsia="en-US"/>
        </w:rPr>
        <w:t>сочный состав на</w:t>
      </w:r>
      <w:r w:rsidR="006F0659">
        <w:rPr>
          <w:rFonts w:eastAsiaTheme="minorHAnsi" w:cs="Times New Roman"/>
          <w:sz w:val="24"/>
          <w:szCs w:val="24"/>
          <w:lang w:eastAsia="en-US"/>
        </w:rPr>
        <w:t xml:space="preserve"> 01.09.2015– </w:t>
      </w:r>
      <w:r w:rsidR="00EE0F70">
        <w:rPr>
          <w:rFonts w:eastAsiaTheme="minorHAnsi" w:cs="Times New Roman"/>
          <w:sz w:val="24"/>
          <w:szCs w:val="24"/>
          <w:lang w:eastAsia="en-US"/>
        </w:rPr>
        <w:t>185</w:t>
      </w:r>
      <w:r>
        <w:rPr>
          <w:rFonts w:eastAsiaTheme="minorHAnsi" w:cs="Times New Roman"/>
          <w:sz w:val="24"/>
          <w:szCs w:val="24"/>
          <w:lang w:eastAsia="en-US"/>
        </w:rPr>
        <w:t xml:space="preserve"> воспитанников.</w:t>
      </w:r>
    </w:p>
    <w:p w:rsidR="00C94A02" w:rsidRDefault="00C94A02" w:rsidP="00C94A02"/>
    <w:p w:rsidR="00894D36" w:rsidRDefault="006F0659" w:rsidP="006F0659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          МАДОУ </w:t>
      </w:r>
      <w:r w:rsidR="006E1EAF">
        <w:rPr>
          <w:rFonts w:eastAsiaTheme="minorHAnsi" w:cs="Times New Roman"/>
          <w:sz w:val="24"/>
          <w:szCs w:val="24"/>
          <w:lang w:eastAsia="en-US"/>
        </w:rPr>
        <w:t>д/с № 42 «Карусель»</w:t>
      </w:r>
      <w:r w:rsidR="00894D36">
        <w:rPr>
          <w:rFonts w:eastAsiaTheme="minorHAnsi" w:cs="Times New Roman"/>
          <w:sz w:val="24"/>
          <w:szCs w:val="24"/>
          <w:lang w:eastAsia="en-US"/>
        </w:rPr>
        <w:t xml:space="preserve"> является звеном муниципальной системы образования городского округа Королев Московской области, обеспечивающим развитие, воспитание и обучение детей дошкольного возраста с 3 лет до 7 лет.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Образовательный процесс ориентирован на: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создание условий для обогащения разнообразной деятельности детей;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обеспечение максимально полного физического, познавательно-речевого, социально-личностного, художественно-эстетического развития детей;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выполнение социального заказа на сохранение и укрепление здоровья воспитанников;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- осуществление коррекции в развитии воспитанников через организованное обучение и совместную деятельность: (игра, театрализованная деятельность, </w:t>
      </w:r>
      <w:proofErr w:type="spellStart"/>
      <w:r>
        <w:rPr>
          <w:rFonts w:eastAsiaTheme="minorHAnsi" w:cs="Times New Roman"/>
          <w:sz w:val="24"/>
          <w:szCs w:val="24"/>
          <w:lang w:eastAsia="en-US"/>
        </w:rPr>
        <w:t>изодеятельность</w:t>
      </w:r>
      <w:proofErr w:type="spellEnd"/>
      <w:r>
        <w:rPr>
          <w:rFonts w:eastAsiaTheme="minorHAnsi" w:cs="Times New Roman"/>
          <w:sz w:val="24"/>
          <w:szCs w:val="24"/>
          <w:lang w:eastAsia="en-US"/>
        </w:rPr>
        <w:t xml:space="preserve"> и др.);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построение взаимодействия с семьей по принципу партнерства;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-подготовку воспитанников к успешному обучению в школе.</w:t>
      </w:r>
    </w:p>
    <w:p w:rsidR="00CB717F" w:rsidRPr="0034555D" w:rsidRDefault="00CB717F" w:rsidP="00641F82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 w:rsidRPr="0034555D">
        <w:rPr>
          <w:rFonts w:eastAsiaTheme="minorHAnsi" w:cs="Times New Roman"/>
          <w:sz w:val="24"/>
          <w:szCs w:val="24"/>
          <w:lang w:eastAsia="en-US"/>
        </w:rPr>
        <w:t xml:space="preserve">Миссия учреждения </w:t>
      </w:r>
      <w:r w:rsidR="00BA6E51" w:rsidRPr="0034555D">
        <w:rPr>
          <w:rFonts w:eastAsiaTheme="minorHAnsi" w:cs="Times New Roman"/>
          <w:sz w:val="24"/>
          <w:szCs w:val="24"/>
          <w:lang w:eastAsia="en-US"/>
        </w:rPr>
        <w:t>–</w:t>
      </w:r>
      <w:r w:rsidRPr="0034555D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BA6E51" w:rsidRPr="0034555D">
        <w:rPr>
          <w:rFonts w:eastAsiaTheme="minorHAnsi" w:cs="Times New Roman"/>
          <w:sz w:val="24"/>
          <w:szCs w:val="24"/>
          <w:lang w:eastAsia="en-US"/>
        </w:rPr>
        <w:t>формирование личности с творческой индивидуальностью, имеющей гражданское самосознание, уважающей национальные ценности, позитивно адаптирующейся в быстроменяющемся мире.</w:t>
      </w:r>
    </w:p>
    <w:p w:rsidR="00894D36" w:rsidRDefault="00894D36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В качестве принципов организации воспитател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ьного процесса мы рассматриваем </w:t>
      </w:r>
      <w:r>
        <w:rPr>
          <w:rFonts w:eastAsiaTheme="minorHAnsi" w:cs="Times New Roman"/>
          <w:sz w:val="24"/>
          <w:szCs w:val="24"/>
          <w:lang w:eastAsia="en-US"/>
        </w:rPr>
        <w:t>принципы оздоровления (формирование культуры здор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овья), социализации, личностной </w:t>
      </w:r>
      <w:r>
        <w:rPr>
          <w:rFonts w:eastAsiaTheme="minorHAnsi" w:cs="Times New Roman"/>
          <w:sz w:val="24"/>
          <w:szCs w:val="24"/>
          <w:lang w:eastAsia="en-US"/>
        </w:rPr>
        <w:t>ориентации. Отличительная черта воспитательн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ого процесса в учреждении – его </w:t>
      </w:r>
      <w:r>
        <w:rPr>
          <w:rFonts w:eastAsiaTheme="minorHAnsi" w:cs="Times New Roman"/>
          <w:sz w:val="24"/>
          <w:szCs w:val="24"/>
          <w:lang w:eastAsia="en-US"/>
        </w:rPr>
        <w:t xml:space="preserve">развивающий характер, который </w:t>
      </w:r>
      <w:r>
        <w:rPr>
          <w:rFonts w:eastAsiaTheme="minorHAnsi" w:cs="Times New Roman"/>
          <w:sz w:val="24"/>
          <w:szCs w:val="24"/>
          <w:lang w:eastAsia="en-US"/>
        </w:rPr>
        <w:lastRenderedPageBreak/>
        <w:t>проявляется в создании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 условий для того, чтобы каждый </w:t>
      </w:r>
      <w:r>
        <w:rPr>
          <w:rFonts w:eastAsiaTheme="minorHAnsi" w:cs="Times New Roman"/>
          <w:sz w:val="24"/>
          <w:szCs w:val="24"/>
          <w:lang w:eastAsia="en-US"/>
        </w:rPr>
        <w:t>воспитанник мог полностью реализовать себя, свои индиви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дуальные особенности, интересы, </w:t>
      </w:r>
      <w:r>
        <w:rPr>
          <w:rFonts w:eastAsiaTheme="minorHAnsi" w:cs="Times New Roman"/>
          <w:sz w:val="24"/>
          <w:szCs w:val="24"/>
          <w:lang w:eastAsia="en-US"/>
        </w:rPr>
        <w:t>направленность личности.</w:t>
      </w:r>
    </w:p>
    <w:p w:rsidR="00894D36" w:rsidRDefault="00894D36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Принцип комплектования учреждения– территор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иальный. </w:t>
      </w:r>
      <w:r>
        <w:rPr>
          <w:rFonts w:eastAsiaTheme="minorHAnsi" w:cs="Times New Roman"/>
          <w:sz w:val="24"/>
          <w:szCs w:val="24"/>
          <w:lang w:eastAsia="en-US"/>
        </w:rPr>
        <w:t>Основные виды услуг: образовательные, развивающие, оздоровительные.</w:t>
      </w:r>
    </w:p>
    <w:p w:rsidR="00894D36" w:rsidRDefault="00894D36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Дополнительные услуги по развитию дошкольников ос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уществляются в различных формах </w:t>
      </w:r>
      <w:r>
        <w:rPr>
          <w:rFonts w:eastAsiaTheme="minorHAnsi" w:cs="Times New Roman"/>
          <w:sz w:val="24"/>
          <w:szCs w:val="24"/>
          <w:lang w:eastAsia="en-US"/>
        </w:rPr>
        <w:t>дополнительного образования.</w:t>
      </w:r>
    </w:p>
    <w:p w:rsidR="00894D36" w:rsidRDefault="00894D36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В Учреждении созданы условия для укрепления и охраны здоровья воспитанников.</w:t>
      </w:r>
    </w:p>
    <w:p w:rsidR="00894D36" w:rsidRDefault="00894D36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Деятельность коллектива направлена на физическ</w:t>
      </w:r>
      <w:r w:rsidR="00DD6C47">
        <w:rPr>
          <w:rFonts w:eastAsiaTheme="minorHAnsi" w:cs="Times New Roman"/>
          <w:sz w:val="24"/>
          <w:szCs w:val="24"/>
          <w:lang w:eastAsia="en-US"/>
        </w:rPr>
        <w:t>ое; художественно-эстетическое, познавательно</w:t>
      </w:r>
      <w:r>
        <w:rPr>
          <w:rFonts w:eastAsiaTheme="minorHAnsi" w:cs="Times New Roman"/>
          <w:sz w:val="24"/>
          <w:szCs w:val="24"/>
          <w:lang w:eastAsia="en-US"/>
        </w:rPr>
        <w:t>-речевое, художественно-эстетическое развитие воспитанников.</w:t>
      </w:r>
    </w:p>
    <w:p w:rsidR="00894D36" w:rsidRDefault="00894D36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Все базисные компоненты предметно-развива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ющей среды отвечают требованиям </w:t>
      </w:r>
      <w:r>
        <w:rPr>
          <w:rFonts w:eastAsiaTheme="minorHAnsi" w:cs="Times New Roman"/>
          <w:sz w:val="24"/>
          <w:szCs w:val="24"/>
          <w:lang w:eastAsia="en-US"/>
        </w:rPr>
        <w:t>«Концепции дошкольного воспитания»</w:t>
      </w:r>
      <w:r w:rsidR="00DD6C47">
        <w:rPr>
          <w:rFonts w:eastAsiaTheme="minorHAnsi" w:cs="Times New Roman"/>
          <w:sz w:val="24"/>
          <w:szCs w:val="24"/>
          <w:lang w:eastAsia="en-US"/>
        </w:rPr>
        <w:t>, положено начало формирования предметно-развивающей среды в соответствии с ФГОС</w:t>
      </w:r>
      <w:r w:rsidR="003070DB">
        <w:rPr>
          <w:rFonts w:eastAsiaTheme="minorHAnsi" w:cs="Times New Roman"/>
          <w:sz w:val="24"/>
          <w:szCs w:val="24"/>
          <w:lang w:eastAsia="en-US"/>
        </w:rPr>
        <w:t xml:space="preserve"> ДО.</w:t>
      </w:r>
    </w:p>
    <w:p w:rsidR="006F0659" w:rsidRDefault="006F0659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</w:p>
    <w:p w:rsidR="006F0659" w:rsidRDefault="006F0659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Особенности организации взаимодействия педагога с воспитанником.</w:t>
      </w:r>
    </w:p>
    <w:p w:rsidR="006F0659" w:rsidRDefault="006F0659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1.Дистанция и позиция при организации взаимодействия педагога с воспитанниками: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дистанция общения – индивидуальная,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- основная позиция </w:t>
      </w:r>
      <w:r w:rsidR="001023D1">
        <w:rPr>
          <w:rFonts w:eastAsiaTheme="minorHAnsi" w:cs="Times New Roman"/>
          <w:sz w:val="24"/>
          <w:szCs w:val="24"/>
          <w:lang w:eastAsia="en-US"/>
        </w:rPr>
        <w:t>-</w:t>
      </w:r>
      <w:r>
        <w:rPr>
          <w:rFonts w:eastAsiaTheme="minorHAnsi" w:cs="Times New Roman"/>
          <w:sz w:val="24"/>
          <w:szCs w:val="24"/>
          <w:lang w:eastAsia="en-US"/>
        </w:rPr>
        <w:t>«глаза в глаза»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2.Стабильность и динамичность: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развивающая среда меняется с ростом достижений воспитанников,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пополнение развивающей предметной среды в течение года,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воспитанник включен в процесс изменения пространственной среды.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3.Комплексное и гибкое зонирование: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- в каждой из </w:t>
      </w:r>
      <w:r w:rsidR="00DD6C47">
        <w:rPr>
          <w:rFonts w:eastAsiaTheme="minorHAnsi" w:cs="Times New Roman"/>
          <w:sz w:val="24"/>
          <w:szCs w:val="24"/>
          <w:lang w:eastAsia="en-US"/>
        </w:rPr>
        <w:t>9</w:t>
      </w:r>
      <w:r>
        <w:rPr>
          <w:rFonts w:eastAsiaTheme="minorHAnsi" w:cs="Times New Roman"/>
          <w:sz w:val="24"/>
          <w:szCs w:val="24"/>
          <w:lang w:eastAsia="en-US"/>
        </w:rPr>
        <w:t xml:space="preserve"> групп имеется групповая, отдель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ная спальня, туалетная комната, </w:t>
      </w:r>
      <w:r>
        <w:rPr>
          <w:rFonts w:eastAsiaTheme="minorHAnsi" w:cs="Times New Roman"/>
          <w:sz w:val="24"/>
          <w:szCs w:val="24"/>
          <w:lang w:eastAsia="en-US"/>
        </w:rPr>
        <w:t>раздевалка,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соблюдено гибкое зонирование (выделены игровая, учебная, зона движе</w:t>
      </w:r>
      <w:r w:rsidR="00DD6C47">
        <w:rPr>
          <w:rFonts w:eastAsiaTheme="minorHAnsi" w:cs="Times New Roman"/>
          <w:sz w:val="24"/>
          <w:szCs w:val="24"/>
          <w:lang w:eastAsia="en-US"/>
        </w:rPr>
        <w:t>ния и оздоровления, природы</w:t>
      </w:r>
      <w:r>
        <w:rPr>
          <w:rFonts w:eastAsiaTheme="minorHAnsi" w:cs="Times New Roman"/>
          <w:sz w:val="24"/>
          <w:szCs w:val="24"/>
          <w:lang w:eastAsia="en-US"/>
        </w:rPr>
        <w:t>).</w:t>
      </w:r>
    </w:p>
    <w:p w:rsidR="00894D36" w:rsidRDefault="00DD6C47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4</w:t>
      </w:r>
      <w:r w:rsidR="00894D36">
        <w:rPr>
          <w:rFonts w:eastAsiaTheme="minorHAnsi" w:cs="Times New Roman"/>
          <w:sz w:val="24"/>
          <w:szCs w:val="24"/>
          <w:lang w:eastAsia="en-US"/>
        </w:rPr>
        <w:t>.Комфортность и эмоциональное благополучие воспитанников и взрослых:</w:t>
      </w:r>
    </w:p>
    <w:p w:rsidR="006F0659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непосредственно образовательная деятельнос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ть организована фронтально и по </w:t>
      </w:r>
      <w:r>
        <w:rPr>
          <w:rFonts w:eastAsiaTheme="minorHAnsi" w:cs="Times New Roman"/>
          <w:sz w:val="24"/>
          <w:szCs w:val="24"/>
          <w:lang w:eastAsia="en-US"/>
        </w:rPr>
        <w:t xml:space="preserve">подгруппам, </w:t>
      </w:r>
      <w:r w:rsidR="006E1EAF">
        <w:rPr>
          <w:rFonts w:eastAsiaTheme="minorHAnsi" w:cs="Times New Roman"/>
          <w:sz w:val="24"/>
          <w:szCs w:val="24"/>
          <w:lang w:eastAsia="en-US"/>
        </w:rPr>
        <w:t>имеются специалисты (музыкальный</w:t>
      </w:r>
      <w:r>
        <w:rPr>
          <w:rFonts w:eastAsiaTheme="minorHAnsi" w:cs="Times New Roman"/>
          <w:sz w:val="24"/>
          <w:szCs w:val="24"/>
          <w:lang w:eastAsia="en-US"/>
        </w:rPr>
        <w:t xml:space="preserve"> руково</w:t>
      </w:r>
      <w:r w:rsidR="006E1EAF">
        <w:rPr>
          <w:rFonts w:eastAsiaTheme="minorHAnsi" w:cs="Times New Roman"/>
          <w:sz w:val="24"/>
          <w:szCs w:val="24"/>
          <w:lang w:eastAsia="en-US"/>
        </w:rPr>
        <w:t>дитель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, </w:t>
      </w:r>
      <w:r w:rsidR="006E1EAF">
        <w:rPr>
          <w:rFonts w:eastAsiaTheme="minorHAnsi" w:cs="Times New Roman"/>
          <w:sz w:val="24"/>
          <w:szCs w:val="24"/>
          <w:lang w:eastAsia="en-US"/>
        </w:rPr>
        <w:t>инструктор по физической культуре)</w:t>
      </w:r>
      <w:r>
        <w:rPr>
          <w:rFonts w:eastAsiaTheme="minorHAnsi" w:cs="Times New Roman"/>
          <w:sz w:val="24"/>
          <w:szCs w:val="24"/>
          <w:lang w:eastAsia="en-US"/>
        </w:rPr>
        <w:t>- в группах разновеликая мебель, рабочее место для воспитателя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, отдельные кабинеты </w:t>
      </w:r>
      <w:r>
        <w:rPr>
          <w:rFonts w:eastAsiaTheme="minorHAnsi" w:cs="Times New Roman"/>
          <w:sz w:val="24"/>
          <w:szCs w:val="24"/>
          <w:lang w:eastAsia="en-US"/>
        </w:rPr>
        <w:t>для всех категорий специалистов</w:t>
      </w:r>
      <w:r w:rsidR="006F0659">
        <w:rPr>
          <w:rFonts w:eastAsiaTheme="minorHAnsi" w:cs="Times New Roman"/>
          <w:sz w:val="24"/>
          <w:szCs w:val="24"/>
          <w:lang w:eastAsia="en-US"/>
        </w:rPr>
        <w:t>.</w:t>
      </w:r>
    </w:p>
    <w:p w:rsidR="00894D36" w:rsidRDefault="00DD6C47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5</w:t>
      </w:r>
      <w:r w:rsidR="00894D36">
        <w:rPr>
          <w:rFonts w:eastAsiaTheme="minorHAnsi" w:cs="Times New Roman"/>
          <w:sz w:val="24"/>
          <w:szCs w:val="24"/>
          <w:lang w:eastAsia="en-US"/>
        </w:rPr>
        <w:t>.</w:t>
      </w:r>
      <w:r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894D36">
        <w:rPr>
          <w:rFonts w:eastAsiaTheme="minorHAnsi" w:cs="Times New Roman"/>
          <w:sz w:val="24"/>
          <w:szCs w:val="24"/>
          <w:lang w:eastAsia="en-US"/>
        </w:rPr>
        <w:t>Активность, самостоятельность, творчество: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совместное (педагог-воспитанник) создание условий для игр,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использование творческих работ участни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ков образовательного процесса в </w:t>
      </w:r>
      <w:r>
        <w:rPr>
          <w:rFonts w:eastAsiaTheme="minorHAnsi" w:cs="Times New Roman"/>
          <w:sz w:val="24"/>
          <w:szCs w:val="24"/>
          <w:lang w:eastAsia="en-US"/>
        </w:rPr>
        <w:t xml:space="preserve">оформлении интерьера </w:t>
      </w:r>
      <w:r w:rsidR="00A55BD6">
        <w:rPr>
          <w:rFonts w:eastAsiaTheme="minorHAnsi" w:cs="Times New Roman"/>
          <w:sz w:val="24"/>
          <w:szCs w:val="24"/>
          <w:lang w:eastAsia="en-US"/>
        </w:rPr>
        <w:t>сада</w:t>
      </w:r>
      <w:r>
        <w:rPr>
          <w:rFonts w:eastAsiaTheme="minorHAnsi" w:cs="Times New Roman"/>
          <w:sz w:val="24"/>
          <w:szCs w:val="24"/>
          <w:lang w:eastAsia="en-US"/>
        </w:rPr>
        <w:t>;</w:t>
      </w:r>
    </w:p>
    <w:p w:rsidR="00894D36" w:rsidRDefault="00DD6C47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6</w:t>
      </w:r>
      <w:r w:rsidR="00894D36">
        <w:rPr>
          <w:rFonts w:eastAsiaTheme="minorHAnsi" w:cs="Times New Roman"/>
          <w:sz w:val="24"/>
          <w:szCs w:val="24"/>
          <w:lang w:eastAsia="en-US"/>
        </w:rPr>
        <w:t>.</w:t>
      </w:r>
      <w:r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894D36">
        <w:rPr>
          <w:rFonts w:eastAsiaTheme="minorHAnsi" w:cs="Times New Roman"/>
          <w:sz w:val="24"/>
          <w:szCs w:val="24"/>
          <w:lang w:eastAsia="en-US"/>
        </w:rPr>
        <w:t>Индивидуальная направленность: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поддержка интересов и способностей во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спитанников, создание групповых </w:t>
      </w:r>
      <w:r>
        <w:rPr>
          <w:rFonts w:eastAsiaTheme="minorHAnsi" w:cs="Times New Roman"/>
          <w:sz w:val="24"/>
          <w:szCs w:val="24"/>
          <w:lang w:eastAsia="en-US"/>
        </w:rPr>
        <w:t>коллекций,</w:t>
      </w:r>
    </w:p>
    <w:p w:rsidR="00894D36" w:rsidRDefault="00DD6C47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7</w:t>
      </w:r>
      <w:r w:rsidR="00894D36">
        <w:rPr>
          <w:rFonts w:eastAsiaTheme="minorHAnsi" w:cs="Times New Roman"/>
          <w:sz w:val="24"/>
          <w:szCs w:val="24"/>
          <w:lang w:eastAsia="en-US"/>
        </w:rPr>
        <w:t>.Эстетическая целесообразность среды развития: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соответствующее цветовое оформление учреждения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использование творческих работ участни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ков образовательного процесса в </w:t>
      </w:r>
      <w:r>
        <w:rPr>
          <w:rFonts w:eastAsiaTheme="minorHAnsi" w:cs="Times New Roman"/>
          <w:sz w:val="24"/>
          <w:szCs w:val="24"/>
          <w:lang w:eastAsia="en-US"/>
        </w:rPr>
        <w:t>оформлении интерьера групп;</w:t>
      </w:r>
    </w:p>
    <w:p w:rsidR="00894D36" w:rsidRDefault="00DD6C47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8</w:t>
      </w:r>
      <w:r w:rsidR="00894D36">
        <w:rPr>
          <w:rFonts w:eastAsiaTheme="minorHAnsi" w:cs="Times New Roman"/>
          <w:sz w:val="24"/>
          <w:szCs w:val="24"/>
          <w:lang w:eastAsia="en-US"/>
        </w:rPr>
        <w:t>.Соблюдение санитарно-гигиенических требований.</w:t>
      </w:r>
    </w:p>
    <w:p w:rsidR="00894D36" w:rsidRDefault="00894D36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При подборе оборудования и материалов для гр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упповых помещений учитываются </w:t>
      </w:r>
      <w:r>
        <w:rPr>
          <w:rFonts w:eastAsiaTheme="minorHAnsi" w:cs="Times New Roman"/>
          <w:sz w:val="24"/>
          <w:szCs w:val="24"/>
          <w:lang w:eastAsia="en-US"/>
        </w:rPr>
        <w:t>следующие требования: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материалы и оборудование создают оптимал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ьно насыщенную (без чрезмерного </w:t>
      </w:r>
      <w:r>
        <w:rPr>
          <w:rFonts w:eastAsiaTheme="minorHAnsi" w:cs="Times New Roman"/>
          <w:sz w:val="24"/>
          <w:szCs w:val="24"/>
          <w:lang w:eastAsia="en-US"/>
        </w:rPr>
        <w:t>обилия и без недостатка) целостную, многофункциональную, трансформирующуюся среду;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-традиционные материалы и материалы нового поко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ления подбираются </w:t>
      </w:r>
      <w:r>
        <w:rPr>
          <w:rFonts w:eastAsiaTheme="minorHAnsi" w:cs="Times New Roman"/>
          <w:sz w:val="24"/>
          <w:szCs w:val="24"/>
          <w:lang w:eastAsia="en-US"/>
        </w:rPr>
        <w:t>сбалансированно, сообразно педагогической ценности (среда не является архаичной, она</w:t>
      </w:r>
      <w:r w:rsidR="001023D1">
        <w:rPr>
          <w:rFonts w:eastAsiaTheme="minorHAnsi" w:cs="Times New Roman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sz w:val="24"/>
          <w:szCs w:val="24"/>
          <w:lang w:eastAsia="en-US"/>
        </w:rPr>
        <w:t>созвучна времени, но и традиционные материалы, показа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вшие свою развивающую ценность, </w:t>
      </w:r>
      <w:r>
        <w:rPr>
          <w:rFonts w:eastAsiaTheme="minorHAnsi" w:cs="Times New Roman"/>
          <w:sz w:val="24"/>
          <w:szCs w:val="24"/>
          <w:lang w:eastAsia="en-US"/>
        </w:rPr>
        <w:t>полностью не вытесняются в угоду "новому" как ценному самому по себе);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-учитывается поло ролевая специфика и среда 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обеспечивается как общим, так и </w:t>
      </w:r>
      <w:r>
        <w:rPr>
          <w:rFonts w:eastAsiaTheme="minorHAnsi" w:cs="Times New Roman"/>
          <w:sz w:val="24"/>
          <w:szCs w:val="24"/>
          <w:lang w:eastAsia="en-US"/>
        </w:rPr>
        <w:t>специфичным материалом для мальчиков и девочек.</w:t>
      </w:r>
    </w:p>
    <w:p w:rsidR="00894D36" w:rsidRDefault="00894D36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Развивающая среда групп и всего учреждения создан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а в соответствии с требованиями </w:t>
      </w:r>
      <w:r>
        <w:rPr>
          <w:rFonts w:eastAsiaTheme="minorHAnsi" w:cs="Times New Roman"/>
          <w:sz w:val="24"/>
          <w:szCs w:val="24"/>
          <w:lang w:eastAsia="en-US"/>
        </w:rPr>
        <w:t>образовательной программы.</w:t>
      </w:r>
    </w:p>
    <w:p w:rsidR="00894D36" w:rsidRDefault="00894D36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В каждой возрастной группе созданы условия д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ля самостоятельного активного и </w:t>
      </w:r>
      <w:r>
        <w:rPr>
          <w:rFonts w:eastAsiaTheme="minorHAnsi" w:cs="Times New Roman"/>
          <w:sz w:val="24"/>
          <w:szCs w:val="24"/>
          <w:lang w:eastAsia="en-US"/>
        </w:rPr>
        <w:t>целенаправленного действия воспитанников во все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х видах деятельности. Работа по </w:t>
      </w:r>
      <w:r>
        <w:rPr>
          <w:rFonts w:eastAsiaTheme="minorHAnsi" w:cs="Times New Roman"/>
          <w:sz w:val="24"/>
          <w:szCs w:val="24"/>
          <w:lang w:eastAsia="en-US"/>
        </w:rPr>
        <w:t>совершенствованию развивающей среды в учрежде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нии проводится в соответствии с </w:t>
      </w:r>
      <w:r>
        <w:rPr>
          <w:rFonts w:eastAsiaTheme="minorHAnsi" w:cs="Times New Roman"/>
          <w:sz w:val="24"/>
          <w:szCs w:val="24"/>
          <w:lang w:eastAsia="en-US"/>
        </w:rPr>
        <w:t>перспективным планом развития по всем возрастным группам</w:t>
      </w:r>
    </w:p>
    <w:p w:rsidR="00894D36" w:rsidRDefault="00894D36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lastRenderedPageBreak/>
        <w:t xml:space="preserve">В учреждении по возможности созданы все 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условия для охраны и укрепления </w:t>
      </w:r>
      <w:r>
        <w:rPr>
          <w:rFonts w:eastAsiaTheme="minorHAnsi" w:cs="Times New Roman"/>
          <w:sz w:val="24"/>
          <w:szCs w:val="24"/>
          <w:lang w:eastAsia="en-US"/>
        </w:rPr>
        <w:t>здоровья детей, для их полноценного физического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 развития. Расположение мебели, </w:t>
      </w:r>
      <w:r>
        <w:rPr>
          <w:rFonts w:eastAsiaTheme="minorHAnsi" w:cs="Times New Roman"/>
          <w:sz w:val="24"/>
          <w:szCs w:val="24"/>
          <w:lang w:eastAsia="en-US"/>
        </w:rPr>
        <w:t>игрового материала отвечает требованиям техники безопасн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ости, санитарно – гигиеническим </w:t>
      </w:r>
      <w:r>
        <w:rPr>
          <w:rFonts w:eastAsiaTheme="minorHAnsi" w:cs="Times New Roman"/>
          <w:sz w:val="24"/>
          <w:szCs w:val="24"/>
          <w:lang w:eastAsia="en-US"/>
        </w:rPr>
        <w:t>нормам, физиологии детей, принципам функционал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ьного комфорта, позволяет детям </w:t>
      </w:r>
      <w:r>
        <w:rPr>
          <w:rFonts w:eastAsiaTheme="minorHAnsi" w:cs="Times New Roman"/>
          <w:sz w:val="24"/>
          <w:szCs w:val="24"/>
          <w:lang w:eastAsia="en-US"/>
        </w:rPr>
        <w:t>свободно перемещаться.</w:t>
      </w:r>
    </w:p>
    <w:p w:rsidR="00894D36" w:rsidRDefault="00894D36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Расположение предметов и организация предметн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о-развивающей среды в различных </w:t>
      </w:r>
      <w:r>
        <w:rPr>
          <w:rFonts w:eastAsiaTheme="minorHAnsi" w:cs="Times New Roman"/>
          <w:sz w:val="24"/>
          <w:szCs w:val="24"/>
          <w:lang w:eastAsia="en-US"/>
        </w:rPr>
        <w:t>возрастных группах имеют отличительные признаки. В группах младшего возраста выделе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но </w:t>
      </w:r>
      <w:r>
        <w:rPr>
          <w:rFonts w:eastAsiaTheme="minorHAnsi" w:cs="Times New Roman"/>
          <w:sz w:val="24"/>
          <w:szCs w:val="24"/>
          <w:lang w:eastAsia="en-US"/>
        </w:rPr>
        <w:t>большое открытое пространство, где детям предоставлен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а возможность играть с крупными </w:t>
      </w:r>
      <w:r>
        <w:rPr>
          <w:rFonts w:eastAsiaTheme="minorHAnsi" w:cs="Times New Roman"/>
          <w:sz w:val="24"/>
          <w:szCs w:val="24"/>
          <w:lang w:eastAsia="en-US"/>
        </w:rPr>
        <w:t>игрушками, каталками.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В средней, старшей и подготовительной группах: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развернуты уголки сюжетно – ролевых игр,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-имеется учебная зона, которая содержит дидактичес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кие игры, пособия, методическую </w:t>
      </w:r>
      <w:r>
        <w:rPr>
          <w:rFonts w:eastAsiaTheme="minorHAnsi" w:cs="Times New Roman"/>
          <w:sz w:val="24"/>
          <w:szCs w:val="24"/>
          <w:lang w:eastAsia="en-US"/>
        </w:rPr>
        <w:t>литературу, детскую художественную литературу,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-оборудованы уголки для экспериментирования;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-атрибуты необходимые для разл</w:t>
      </w:r>
      <w:r w:rsidR="002D4B5F">
        <w:rPr>
          <w:rFonts w:eastAsiaTheme="minorHAnsi" w:cs="Times New Roman"/>
          <w:sz w:val="24"/>
          <w:szCs w:val="24"/>
          <w:lang w:eastAsia="en-US"/>
        </w:rPr>
        <w:t>ичных видов деятельности детей</w:t>
      </w:r>
      <w:r>
        <w:rPr>
          <w:rFonts w:eastAsiaTheme="minorHAnsi" w:cs="Times New Roman"/>
          <w:sz w:val="24"/>
          <w:szCs w:val="24"/>
          <w:lang w:eastAsia="en-US"/>
        </w:rPr>
        <w:t>.</w:t>
      </w:r>
    </w:p>
    <w:p w:rsidR="00894D36" w:rsidRDefault="00894D36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Мебель подобрана по ростовым показателям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 и расположена в соответствии с </w:t>
      </w:r>
      <w:r>
        <w:rPr>
          <w:rFonts w:eastAsiaTheme="minorHAnsi" w:cs="Times New Roman"/>
          <w:sz w:val="24"/>
          <w:szCs w:val="24"/>
          <w:lang w:eastAsia="en-US"/>
        </w:rPr>
        <w:t xml:space="preserve">требованиями СанПиН 2.4.1.3049-13. Расстановка 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мебели, игрового оборудования и </w:t>
      </w:r>
      <w:r>
        <w:rPr>
          <w:rFonts w:eastAsiaTheme="minorHAnsi" w:cs="Times New Roman"/>
          <w:sz w:val="24"/>
          <w:szCs w:val="24"/>
          <w:lang w:eastAsia="en-US"/>
        </w:rPr>
        <w:t>дидактического материала в групповых комнатах согласовывается с принц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ипами </w:t>
      </w:r>
      <w:r>
        <w:rPr>
          <w:rFonts w:eastAsiaTheme="minorHAnsi" w:cs="Times New Roman"/>
          <w:sz w:val="24"/>
          <w:szCs w:val="24"/>
          <w:lang w:eastAsia="en-US"/>
        </w:rPr>
        <w:t>развивающего обучения, индивидуального подхода, дифференцированного воспитания.</w:t>
      </w:r>
    </w:p>
    <w:p w:rsidR="00894D36" w:rsidRDefault="00894D36" w:rsidP="004831D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Предметная среда строится с учетом организации деятельности детей: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-обучающая деятельность - подбор ди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дактического материала, который </w:t>
      </w:r>
      <w:r>
        <w:rPr>
          <w:rFonts w:eastAsiaTheme="minorHAnsi" w:cs="Times New Roman"/>
          <w:sz w:val="24"/>
          <w:szCs w:val="24"/>
          <w:lang w:eastAsia="en-US"/>
        </w:rPr>
        <w:t>способствует изучаемой теме;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-совместная деятельность воспитателя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 с детьми - взрослый дополняет, </w:t>
      </w:r>
      <w:r>
        <w:rPr>
          <w:rFonts w:eastAsiaTheme="minorHAnsi" w:cs="Times New Roman"/>
          <w:sz w:val="24"/>
          <w:szCs w:val="24"/>
          <w:lang w:eastAsia="en-US"/>
        </w:rPr>
        <w:t xml:space="preserve">насыщает, изменяет предметную среду 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материалами для игр, рисования, </w:t>
      </w:r>
      <w:r>
        <w:rPr>
          <w:rFonts w:eastAsiaTheme="minorHAnsi" w:cs="Times New Roman"/>
          <w:sz w:val="24"/>
          <w:szCs w:val="24"/>
          <w:lang w:eastAsia="en-US"/>
        </w:rPr>
        <w:t>конструирования и других видов деятельности в со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ответствии с возникшими у детей </w:t>
      </w:r>
      <w:r>
        <w:rPr>
          <w:rFonts w:eastAsiaTheme="minorHAnsi" w:cs="Times New Roman"/>
          <w:sz w:val="24"/>
          <w:szCs w:val="24"/>
          <w:lang w:eastAsia="en-US"/>
        </w:rPr>
        <w:t>интересами;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-самостоятельная деятельность - создаются ус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ловия для развития, творческого </w:t>
      </w:r>
      <w:r>
        <w:rPr>
          <w:rFonts w:eastAsiaTheme="minorHAnsi" w:cs="Times New Roman"/>
          <w:sz w:val="24"/>
          <w:szCs w:val="24"/>
          <w:lang w:eastAsia="en-US"/>
        </w:rPr>
        <w:t>самовыражения, осознания себя, кооперации с равным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и без взрослых посредников, для </w:t>
      </w:r>
      <w:r>
        <w:rPr>
          <w:rFonts w:eastAsiaTheme="minorHAnsi" w:cs="Times New Roman"/>
          <w:sz w:val="24"/>
          <w:szCs w:val="24"/>
          <w:lang w:eastAsia="en-US"/>
        </w:rPr>
        <w:t>свободного упражнения в действиях и способах у</w:t>
      </w:r>
      <w:r w:rsidR="00DD6C47">
        <w:rPr>
          <w:rFonts w:eastAsiaTheme="minorHAnsi" w:cs="Times New Roman"/>
          <w:sz w:val="24"/>
          <w:szCs w:val="24"/>
          <w:lang w:eastAsia="en-US"/>
        </w:rPr>
        <w:t xml:space="preserve">мения, в реализации собственных </w:t>
      </w:r>
      <w:r>
        <w:rPr>
          <w:rFonts w:eastAsiaTheme="minorHAnsi" w:cs="Times New Roman"/>
          <w:sz w:val="24"/>
          <w:szCs w:val="24"/>
          <w:lang w:eastAsia="en-US"/>
        </w:rPr>
        <w:t>задач.</w:t>
      </w:r>
    </w:p>
    <w:p w:rsidR="002D4B5F" w:rsidRDefault="00D14CFD" w:rsidP="00D14CFD">
      <w:pPr>
        <w:widowControl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i/>
          <w:sz w:val="24"/>
          <w:szCs w:val="24"/>
          <w:lang w:eastAsia="en-US"/>
        </w:rPr>
        <w:t xml:space="preserve">Выводы: </w:t>
      </w:r>
      <w:r w:rsidR="00894D36">
        <w:rPr>
          <w:rFonts w:eastAsiaTheme="minorHAnsi" w:cs="Times New Roman"/>
          <w:sz w:val="24"/>
          <w:szCs w:val="24"/>
          <w:lang w:eastAsia="en-US"/>
        </w:rPr>
        <w:t>Ф</w:t>
      </w:r>
      <w:r w:rsidR="00DD6C47">
        <w:rPr>
          <w:rFonts w:eastAsiaTheme="minorHAnsi" w:cs="Times New Roman"/>
          <w:sz w:val="24"/>
          <w:szCs w:val="24"/>
          <w:lang w:eastAsia="en-US"/>
        </w:rPr>
        <w:t>ункционирование и развитие учре</w:t>
      </w:r>
      <w:r w:rsidR="00894D36">
        <w:rPr>
          <w:rFonts w:eastAsiaTheme="minorHAnsi" w:cs="Times New Roman"/>
          <w:sz w:val="24"/>
          <w:szCs w:val="24"/>
          <w:lang w:eastAsia="en-US"/>
        </w:rPr>
        <w:t xml:space="preserve">ждения </w:t>
      </w:r>
      <w:r w:rsidR="002B32C2">
        <w:rPr>
          <w:rFonts w:eastAsiaTheme="minorHAnsi" w:cs="Times New Roman"/>
          <w:sz w:val="24"/>
          <w:szCs w:val="24"/>
          <w:lang w:eastAsia="en-US"/>
        </w:rPr>
        <w:t xml:space="preserve">осуществляется в соответствии </w:t>
      </w:r>
      <w:proofErr w:type="gramStart"/>
      <w:r w:rsidR="002B32C2">
        <w:rPr>
          <w:rFonts w:eastAsiaTheme="minorHAnsi" w:cs="Times New Roman"/>
          <w:sz w:val="24"/>
          <w:szCs w:val="24"/>
          <w:lang w:eastAsia="en-US"/>
        </w:rPr>
        <w:t xml:space="preserve">с </w:t>
      </w:r>
      <w:r w:rsidR="002D4B5F">
        <w:rPr>
          <w:rFonts w:eastAsiaTheme="minorHAnsi" w:cs="Times New Roman"/>
          <w:sz w:val="24"/>
          <w:szCs w:val="24"/>
          <w:lang w:eastAsia="en-US"/>
        </w:rPr>
        <w:t>:</w:t>
      </w:r>
      <w:proofErr w:type="gramEnd"/>
    </w:p>
    <w:p w:rsidR="002D4B5F" w:rsidRDefault="00894D36" w:rsidP="00D14CFD">
      <w:pPr>
        <w:widowControl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Законом </w:t>
      </w:r>
      <w:r w:rsidR="006E1EAF">
        <w:rPr>
          <w:rFonts w:eastAsiaTheme="minorHAnsi" w:cs="Times New Roman"/>
          <w:sz w:val="24"/>
          <w:szCs w:val="24"/>
          <w:lang w:eastAsia="en-US"/>
        </w:rPr>
        <w:t>«Об образовании в Российской Федерации»</w:t>
      </w:r>
    </w:p>
    <w:p w:rsidR="002D4B5F" w:rsidRDefault="00894D36" w:rsidP="00D14CFD">
      <w:pPr>
        <w:widowControl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 «Уставом ДОУ»,</w:t>
      </w:r>
    </w:p>
    <w:p w:rsidR="002D4B5F" w:rsidRDefault="00894D36" w:rsidP="00D14CFD">
      <w:pPr>
        <w:widowControl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2D4B5F">
        <w:rPr>
          <w:rFonts w:eastAsiaTheme="minorHAnsi" w:cs="Times New Roman"/>
          <w:sz w:val="24"/>
          <w:szCs w:val="24"/>
          <w:lang w:eastAsia="en-US"/>
        </w:rPr>
        <w:t xml:space="preserve"> программой </w:t>
      </w:r>
      <w:r w:rsidR="004A3F2D">
        <w:rPr>
          <w:rFonts w:eastAsiaTheme="minorHAnsi" w:cs="Times New Roman"/>
          <w:sz w:val="24"/>
          <w:szCs w:val="24"/>
          <w:lang w:eastAsia="en-US"/>
        </w:rPr>
        <w:t>«От рождения до школы»</w:t>
      </w:r>
      <w:r w:rsidR="002D4B5F">
        <w:rPr>
          <w:rFonts w:eastAsiaTheme="minorHAnsi" w:cs="Times New Roman"/>
          <w:sz w:val="24"/>
          <w:szCs w:val="24"/>
          <w:lang w:eastAsia="en-US"/>
        </w:rPr>
        <w:t>,</w:t>
      </w:r>
    </w:p>
    <w:p w:rsidR="002D4B5F" w:rsidRDefault="002D4B5F" w:rsidP="00D14CFD">
      <w:pPr>
        <w:widowControl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4A3F2D">
        <w:rPr>
          <w:rFonts w:eastAsiaTheme="minorHAnsi" w:cs="Times New Roman"/>
          <w:sz w:val="24"/>
          <w:szCs w:val="24"/>
          <w:lang w:eastAsia="en-US"/>
        </w:rPr>
        <w:t>о</w:t>
      </w:r>
      <w:r>
        <w:rPr>
          <w:rFonts w:eastAsiaTheme="minorHAnsi" w:cs="Times New Roman"/>
          <w:sz w:val="24"/>
          <w:szCs w:val="24"/>
          <w:lang w:eastAsia="en-US"/>
        </w:rPr>
        <w:t>сновной</w:t>
      </w:r>
      <w:r w:rsidR="004A3F2D" w:rsidRPr="004A3F2D">
        <w:rPr>
          <w:rFonts w:eastAsiaTheme="minorHAnsi" w:cs="Times New Roman"/>
          <w:sz w:val="24"/>
          <w:szCs w:val="24"/>
          <w:lang w:eastAsia="en-US"/>
        </w:rPr>
        <w:t xml:space="preserve">  </w:t>
      </w:r>
      <w:r>
        <w:rPr>
          <w:rFonts w:eastAsiaTheme="minorHAnsi" w:cs="Times New Roman"/>
          <w:sz w:val="24"/>
          <w:szCs w:val="24"/>
          <w:lang w:eastAsia="en-US"/>
        </w:rPr>
        <w:t>образовательной</w:t>
      </w:r>
      <w:r w:rsidR="004A3F2D" w:rsidRPr="004A3F2D">
        <w:rPr>
          <w:rFonts w:eastAsiaTheme="minorHAnsi" w:cs="Times New Roman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sz w:val="24"/>
          <w:szCs w:val="24"/>
          <w:lang w:eastAsia="en-US"/>
        </w:rPr>
        <w:t>программой</w:t>
      </w:r>
      <w:r w:rsidR="004A3F2D">
        <w:rPr>
          <w:rFonts w:eastAsiaTheme="minorHAnsi" w:cs="Times New Roman"/>
          <w:sz w:val="24"/>
          <w:szCs w:val="24"/>
          <w:lang w:eastAsia="en-US"/>
        </w:rPr>
        <w:t xml:space="preserve"> дошкольного образования </w:t>
      </w:r>
      <w:r>
        <w:rPr>
          <w:rFonts w:eastAsiaTheme="minorHAnsi" w:cs="Times New Roman"/>
          <w:sz w:val="24"/>
          <w:szCs w:val="24"/>
          <w:lang w:eastAsia="en-US"/>
        </w:rPr>
        <w:t xml:space="preserve"> ДОО</w:t>
      </w:r>
      <w:r w:rsidR="00894D36">
        <w:rPr>
          <w:rFonts w:eastAsiaTheme="minorHAnsi" w:cs="Times New Roman"/>
          <w:sz w:val="24"/>
          <w:szCs w:val="24"/>
          <w:lang w:eastAsia="en-US"/>
        </w:rPr>
        <w:t>,</w:t>
      </w:r>
    </w:p>
    <w:p w:rsidR="002D4B5F" w:rsidRDefault="00894D36" w:rsidP="00D14CFD">
      <w:pPr>
        <w:widowControl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 СанПиН 2.4.1.3049-13.</w:t>
      </w:r>
    </w:p>
    <w:p w:rsidR="002D4B5F" w:rsidRDefault="002D4B5F" w:rsidP="00D14CFD">
      <w:pPr>
        <w:widowControl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</w:p>
    <w:p w:rsidR="00894D36" w:rsidRDefault="00894D36" w:rsidP="00D14CFD">
      <w:pPr>
        <w:widowControl/>
        <w:ind w:firstLine="360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2D4B5F">
        <w:rPr>
          <w:rFonts w:eastAsiaTheme="minorHAnsi" w:cs="Times New Roman"/>
          <w:b/>
          <w:sz w:val="24"/>
          <w:szCs w:val="24"/>
          <w:lang w:eastAsia="en-US"/>
        </w:rPr>
        <w:t xml:space="preserve"> В учреждении обеспечены организационно-правовые условия осуществления образовательной деятельности.</w:t>
      </w:r>
    </w:p>
    <w:p w:rsidR="002D4B5F" w:rsidRPr="002D4B5F" w:rsidRDefault="002D4B5F" w:rsidP="00D14CFD">
      <w:pPr>
        <w:widowControl/>
        <w:ind w:firstLine="360"/>
        <w:jc w:val="both"/>
        <w:rPr>
          <w:rFonts w:eastAsiaTheme="minorHAnsi" w:cs="Times New Roman"/>
          <w:b/>
          <w:i/>
          <w:sz w:val="24"/>
          <w:szCs w:val="24"/>
          <w:lang w:eastAsia="en-US"/>
        </w:rPr>
      </w:pPr>
    </w:p>
    <w:p w:rsidR="004831D5" w:rsidRDefault="004831D5" w:rsidP="00894D36">
      <w:pPr>
        <w:widowControl/>
        <w:jc w:val="both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</w:p>
    <w:p w:rsidR="00894D36" w:rsidRPr="00D04E12" w:rsidRDefault="00894D36" w:rsidP="004831D5">
      <w:pPr>
        <w:pStyle w:val="a3"/>
        <w:widowControl/>
        <w:numPr>
          <w:ilvl w:val="0"/>
          <w:numId w:val="9"/>
        </w:numPr>
        <w:jc w:val="center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D04E12">
        <w:rPr>
          <w:rFonts w:eastAsiaTheme="minorHAnsi"/>
          <w:b/>
          <w:bCs/>
          <w:iCs/>
          <w:sz w:val="24"/>
          <w:szCs w:val="24"/>
          <w:lang w:eastAsia="en-US"/>
        </w:rPr>
        <w:t>Право владения, использования материально-технической базы</w:t>
      </w:r>
    </w:p>
    <w:p w:rsidR="004831D5" w:rsidRPr="004831D5" w:rsidRDefault="004831D5" w:rsidP="004831D5">
      <w:pPr>
        <w:pStyle w:val="a3"/>
        <w:widowControl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</w:p>
    <w:p w:rsidR="00894D36" w:rsidRPr="004831D5" w:rsidRDefault="00894D36" w:rsidP="004831D5">
      <w:pPr>
        <w:widowControl/>
        <w:ind w:firstLine="360"/>
        <w:jc w:val="both"/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</w:pPr>
      <w:r w:rsidRPr="004831D5">
        <w:rPr>
          <w:rFonts w:eastAsiaTheme="minorHAnsi" w:cs="Times New Roman"/>
          <w:iCs/>
          <w:sz w:val="24"/>
          <w:szCs w:val="24"/>
          <w:lang w:eastAsia="en-US"/>
        </w:rPr>
        <w:t>2.1. Дошкольное образовательное учреждение расположено в типовом 2-</w:t>
      </w:r>
      <w:r w:rsidR="004831D5" w:rsidRPr="004831D5">
        <w:rPr>
          <w:rFonts w:eastAsiaTheme="minorHAnsi" w:cs="Times New Roman"/>
          <w:iCs/>
          <w:sz w:val="24"/>
          <w:szCs w:val="24"/>
          <w:lang w:eastAsia="en-US"/>
        </w:rPr>
        <w:t xml:space="preserve">х этажном </w:t>
      </w:r>
      <w:r w:rsidRPr="004831D5">
        <w:rPr>
          <w:rFonts w:eastAsiaTheme="minorHAnsi" w:cs="Times New Roman"/>
          <w:iCs/>
          <w:sz w:val="24"/>
          <w:szCs w:val="24"/>
          <w:lang w:eastAsia="en-US"/>
        </w:rPr>
        <w:t>здании</w:t>
      </w:r>
      <w:r w:rsidRPr="004831D5">
        <w:rPr>
          <w:rFonts w:eastAsiaTheme="minorHAnsi" w:cs="Times New Roman"/>
          <w:sz w:val="24"/>
          <w:szCs w:val="24"/>
          <w:lang w:eastAsia="en-US"/>
        </w:rPr>
        <w:t xml:space="preserve">, </w:t>
      </w:r>
      <w:r>
        <w:rPr>
          <w:rFonts w:eastAsiaTheme="minorHAnsi" w:cs="Times New Roman"/>
          <w:sz w:val="24"/>
          <w:szCs w:val="24"/>
          <w:lang w:eastAsia="en-US"/>
        </w:rPr>
        <w:t xml:space="preserve">имеет нормативные правовые документы на право пользования зданием, </w:t>
      </w:r>
      <w:r w:rsidR="003F565B">
        <w:rPr>
          <w:rFonts w:eastAsiaTheme="minorHAnsi" w:cs="Times New Roman"/>
          <w:sz w:val="24"/>
          <w:szCs w:val="24"/>
          <w:lang w:eastAsia="en-US"/>
        </w:rPr>
        <w:t>документы на право пользования землей</w:t>
      </w:r>
      <w:r>
        <w:rPr>
          <w:rFonts w:eastAsiaTheme="minorHAnsi" w:cs="Times New Roman"/>
          <w:sz w:val="24"/>
          <w:szCs w:val="24"/>
          <w:lang w:eastAsia="en-US"/>
        </w:rPr>
        <w:t>.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Материально-техническая база соответствует: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педагогическим требованиям,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санитарно-гигиеническим нормам,</w:t>
      </w:r>
    </w:p>
    <w:p w:rsidR="00894D36" w:rsidRDefault="00894D36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современному уровню образования.</w:t>
      </w:r>
    </w:p>
    <w:p w:rsidR="002D4B5F" w:rsidRDefault="002D4B5F" w:rsidP="00894D36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</w:p>
    <w:p w:rsidR="003F565B" w:rsidRPr="00740299" w:rsidRDefault="00740299" w:rsidP="00740299">
      <w:pPr>
        <w:widowControl/>
        <w:ind w:left="708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2.2 </w:t>
      </w:r>
      <w:r w:rsidR="003F565B" w:rsidRPr="00740299">
        <w:rPr>
          <w:rFonts w:eastAsiaTheme="minorHAnsi"/>
          <w:iCs/>
          <w:sz w:val="24"/>
          <w:szCs w:val="24"/>
          <w:lang w:eastAsia="en-US"/>
        </w:rPr>
        <w:t>Наличие современной учебно-методической и технической базы.</w:t>
      </w:r>
    </w:p>
    <w:p w:rsidR="002D4B5F" w:rsidRPr="002D4B5F" w:rsidRDefault="002D4B5F" w:rsidP="00740299">
      <w:pPr>
        <w:pStyle w:val="a3"/>
        <w:widowControl/>
        <w:ind w:left="1128"/>
        <w:rPr>
          <w:rFonts w:eastAsiaTheme="minorHAnsi"/>
          <w:iCs/>
          <w:sz w:val="24"/>
          <w:szCs w:val="24"/>
          <w:lang w:eastAsia="en-US"/>
        </w:rPr>
      </w:pPr>
    </w:p>
    <w:p w:rsidR="003F565B" w:rsidRDefault="003F565B" w:rsidP="00D14CFD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Качество образовательного процесса напрямую з</w:t>
      </w:r>
      <w:r w:rsidR="009132F3">
        <w:rPr>
          <w:rFonts w:eastAsiaTheme="minorHAnsi" w:cs="Times New Roman"/>
          <w:sz w:val="24"/>
          <w:szCs w:val="24"/>
          <w:lang w:eastAsia="en-US"/>
        </w:rPr>
        <w:t xml:space="preserve">ависит от уровня обеспеченности </w:t>
      </w:r>
      <w:r>
        <w:rPr>
          <w:rFonts w:eastAsiaTheme="minorHAnsi" w:cs="Times New Roman"/>
          <w:sz w:val="24"/>
          <w:szCs w:val="24"/>
          <w:lang w:eastAsia="en-US"/>
        </w:rPr>
        <w:t>процесса учебно-методическим комплексом, те</w:t>
      </w:r>
      <w:r w:rsidR="009132F3">
        <w:rPr>
          <w:rFonts w:eastAsiaTheme="minorHAnsi" w:cs="Times New Roman"/>
          <w:sz w:val="24"/>
          <w:szCs w:val="24"/>
          <w:lang w:eastAsia="en-US"/>
        </w:rPr>
        <w:t xml:space="preserve">хническими средствами обучения, </w:t>
      </w:r>
      <w:r>
        <w:rPr>
          <w:rFonts w:eastAsiaTheme="minorHAnsi" w:cs="Times New Roman"/>
          <w:sz w:val="24"/>
          <w:szCs w:val="24"/>
          <w:lang w:eastAsia="en-US"/>
        </w:rPr>
        <w:t>оборудованием.</w:t>
      </w:r>
    </w:p>
    <w:p w:rsidR="003F565B" w:rsidRDefault="003F565B" w:rsidP="00D14CFD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Приобретение учебно-методических пособий, детс</w:t>
      </w:r>
      <w:r w:rsidR="009132F3">
        <w:rPr>
          <w:rFonts w:eastAsiaTheme="minorHAnsi" w:cs="Times New Roman"/>
          <w:sz w:val="24"/>
          <w:szCs w:val="24"/>
          <w:lang w:eastAsia="en-US"/>
        </w:rPr>
        <w:t xml:space="preserve">кой художественной литературы и </w:t>
      </w:r>
      <w:r>
        <w:rPr>
          <w:rFonts w:eastAsiaTheme="minorHAnsi" w:cs="Times New Roman"/>
          <w:sz w:val="24"/>
          <w:szCs w:val="24"/>
          <w:lang w:eastAsia="en-US"/>
        </w:rPr>
        <w:t>периодической печати позволяет педагогическому кол</w:t>
      </w:r>
      <w:r w:rsidR="009132F3">
        <w:rPr>
          <w:rFonts w:eastAsiaTheme="minorHAnsi" w:cs="Times New Roman"/>
          <w:sz w:val="24"/>
          <w:szCs w:val="24"/>
          <w:lang w:eastAsia="en-US"/>
        </w:rPr>
        <w:t xml:space="preserve">лективу эффективно работать над </w:t>
      </w:r>
      <w:r>
        <w:rPr>
          <w:rFonts w:eastAsiaTheme="minorHAnsi" w:cs="Times New Roman"/>
          <w:sz w:val="24"/>
          <w:szCs w:val="24"/>
          <w:lang w:eastAsia="en-US"/>
        </w:rPr>
        <w:t>повышением качества образовательного процесса.</w:t>
      </w:r>
    </w:p>
    <w:p w:rsidR="003F565B" w:rsidRDefault="003F565B" w:rsidP="00D14CFD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Ежегодно приобретаются учебно-методические </w:t>
      </w:r>
      <w:r w:rsidR="009132F3">
        <w:rPr>
          <w:rFonts w:eastAsiaTheme="minorHAnsi" w:cs="Times New Roman"/>
          <w:sz w:val="24"/>
          <w:szCs w:val="24"/>
          <w:lang w:eastAsia="en-US"/>
        </w:rPr>
        <w:t xml:space="preserve">комплексы по основной программе </w:t>
      </w:r>
      <w:r w:rsidR="000C7BC6">
        <w:rPr>
          <w:rFonts w:eastAsiaTheme="minorHAnsi" w:cs="Times New Roman"/>
          <w:sz w:val="24"/>
          <w:szCs w:val="24"/>
          <w:lang w:eastAsia="en-US"/>
        </w:rPr>
        <w:t xml:space="preserve">«От рождения до школы» </w:t>
      </w:r>
      <w:r>
        <w:rPr>
          <w:rFonts w:eastAsiaTheme="minorHAnsi" w:cs="Times New Roman"/>
          <w:sz w:val="24"/>
          <w:szCs w:val="24"/>
          <w:lang w:eastAsia="en-US"/>
        </w:rPr>
        <w:t xml:space="preserve">и дополнительным образовательным программам, </w:t>
      </w:r>
      <w:r w:rsidR="009132F3">
        <w:rPr>
          <w:rFonts w:eastAsiaTheme="minorHAnsi" w:cs="Times New Roman"/>
          <w:sz w:val="24"/>
          <w:szCs w:val="24"/>
          <w:lang w:eastAsia="en-US"/>
        </w:rPr>
        <w:t xml:space="preserve">технологиям, развивающие </w:t>
      </w:r>
      <w:r>
        <w:rPr>
          <w:rFonts w:eastAsiaTheme="minorHAnsi" w:cs="Times New Roman"/>
          <w:sz w:val="24"/>
          <w:szCs w:val="24"/>
          <w:lang w:eastAsia="en-US"/>
        </w:rPr>
        <w:lastRenderedPageBreak/>
        <w:t>материалы для разных видов игровой деятельности, дл</w:t>
      </w:r>
      <w:r w:rsidR="009132F3">
        <w:rPr>
          <w:rFonts w:eastAsiaTheme="minorHAnsi" w:cs="Times New Roman"/>
          <w:sz w:val="24"/>
          <w:szCs w:val="24"/>
          <w:lang w:eastAsia="en-US"/>
        </w:rPr>
        <w:t xml:space="preserve">я изобразительной деятельности, </w:t>
      </w:r>
      <w:r>
        <w:rPr>
          <w:rFonts w:eastAsiaTheme="minorHAnsi" w:cs="Times New Roman"/>
          <w:sz w:val="24"/>
          <w:szCs w:val="24"/>
          <w:lang w:eastAsia="en-US"/>
        </w:rPr>
        <w:t>конструирования, образно-символический материал, нормативно-знаковый материал</w:t>
      </w:r>
      <w:r w:rsidR="009132F3">
        <w:rPr>
          <w:rFonts w:eastAsiaTheme="minorHAnsi" w:cs="Times New Roman"/>
          <w:sz w:val="24"/>
          <w:szCs w:val="24"/>
          <w:lang w:eastAsia="en-US"/>
        </w:rPr>
        <w:t>.</w:t>
      </w:r>
    </w:p>
    <w:p w:rsidR="003F565B" w:rsidRDefault="003F565B" w:rsidP="00D14CFD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Программно-методич</w:t>
      </w:r>
      <w:r w:rsidR="009132F3">
        <w:rPr>
          <w:rFonts w:eastAsiaTheme="minorHAnsi" w:cs="Times New Roman"/>
          <w:sz w:val="24"/>
          <w:szCs w:val="24"/>
          <w:lang w:eastAsia="en-US"/>
        </w:rPr>
        <w:t xml:space="preserve">еский и информационный материал </w:t>
      </w:r>
      <w:r>
        <w:rPr>
          <w:rFonts w:eastAsiaTheme="minorHAnsi" w:cs="Times New Roman"/>
          <w:sz w:val="24"/>
          <w:szCs w:val="24"/>
          <w:lang w:eastAsia="en-US"/>
        </w:rPr>
        <w:t>находится в методическом кабинете, учебных кабинетах и в группах.</w:t>
      </w:r>
    </w:p>
    <w:p w:rsidR="003F565B" w:rsidRDefault="003F565B" w:rsidP="00D14CFD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Информационная база оснащена:</w:t>
      </w:r>
    </w:p>
    <w:p w:rsidR="003F565B" w:rsidRDefault="003F565B" w:rsidP="00D14CFD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электронной почтой,</w:t>
      </w:r>
    </w:p>
    <w:p w:rsidR="003F565B" w:rsidRDefault="003F565B" w:rsidP="00D14CFD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выходом в Интернет.</w:t>
      </w:r>
    </w:p>
    <w:p w:rsidR="003F565B" w:rsidRDefault="006E1EAF" w:rsidP="00D14CFD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Заместителем заведующего по ВМР</w:t>
      </w:r>
      <w:r w:rsidR="004A3F2D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 w:cs="Times New Roman"/>
          <w:sz w:val="24"/>
          <w:szCs w:val="24"/>
          <w:lang w:eastAsia="en-US"/>
        </w:rPr>
        <w:t>Арганяковой</w:t>
      </w:r>
      <w:proofErr w:type="spellEnd"/>
      <w:r>
        <w:rPr>
          <w:rFonts w:eastAsiaTheme="minorHAnsi" w:cs="Times New Roman"/>
          <w:sz w:val="24"/>
          <w:szCs w:val="24"/>
          <w:lang w:eastAsia="en-US"/>
        </w:rPr>
        <w:t xml:space="preserve"> К.Ю.</w:t>
      </w:r>
      <w:r w:rsidR="003F565B">
        <w:rPr>
          <w:rFonts w:eastAsiaTheme="minorHAnsi" w:cs="Times New Roman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sz w:val="24"/>
          <w:szCs w:val="24"/>
          <w:lang w:eastAsia="en-US"/>
        </w:rPr>
        <w:t>регулярно</w:t>
      </w:r>
      <w:r w:rsidR="00740299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3F565B">
        <w:rPr>
          <w:rFonts w:eastAsiaTheme="minorHAnsi" w:cs="Times New Roman"/>
          <w:sz w:val="24"/>
          <w:szCs w:val="24"/>
          <w:lang w:eastAsia="en-US"/>
        </w:rPr>
        <w:t xml:space="preserve">размещаются материалы </w:t>
      </w:r>
      <w:r>
        <w:rPr>
          <w:rFonts w:eastAsiaTheme="minorHAnsi" w:cs="Times New Roman"/>
          <w:sz w:val="24"/>
          <w:szCs w:val="24"/>
          <w:lang w:eastAsia="en-US"/>
        </w:rPr>
        <w:t>в социальных сетях учреждения.</w:t>
      </w:r>
    </w:p>
    <w:p w:rsidR="00740299" w:rsidRDefault="00740299" w:rsidP="00D14CFD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</w:p>
    <w:p w:rsidR="000C7BC6" w:rsidRDefault="000C7BC6" w:rsidP="00D14CFD">
      <w:pPr>
        <w:widowControl/>
        <w:ind w:firstLine="708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740299">
        <w:rPr>
          <w:rFonts w:eastAsiaTheme="minorHAnsi" w:cs="Times New Roman"/>
          <w:b/>
          <w:i/>
          <w:sz w:val="24"/>
          <w:szCs w:val="24"/>
          <w:lang w:eastAsia="en-US"/>
        </w:rPr>
        <w:t>Выводы:</w:t>
      </w:r>
      <w:r w:rsidRPr="00740299">
        <w:rPr>
          <w:rFonts w:eastAsiaTheme="minorHAnsi" w:cs="Times New Roman"/>
          <w:b/>
          <w:sz w:val="24"/>
          <w:szCs w:val="24"/>
          <w:lang w:eastAsia="en-US"/>
        </w:rPr>
        <w:t xml:space="preserve"> Имеющееся учебно-методическое информационно-техническое оснащение обеспечивает реализацию образовательной программы в полном объеме.</w:t>
      </w:r>
    </w:p>
    <w:p w:rsidR="00740299" w:rsidRPr="00740299" w:rsidRDefault="00740299" w:rsidP="00D14CFD">
      <w:pPr>
        <w:widowControl/>
        <w:ind w:firstLine="708"/>
        <w:jc w:val="both"/>
        <w:rPr>
          <w:rFonts w:eastAsiaTheme="minorHAnsi" w:cs="Times New Roman"/>
          <w:b/>
          <w:sz w:val="24"/>
          <w:szCs w:val="24"/>
          <w:lang w:eastAsia="en-US"/>
        </w:rPr>
      </w:pPr>
    </w:p>
    <w:p w:rsidR="000C7BC6" w:rsidRDefault="000C7BC6" w:rsidP="00474A64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Методическое обеспечение позволяет педагогам организовать работу в соответствии с направлениями развития и возрастом воспитанников, обеспечивает полное развитие ребенка</w:t>
      </w:r>
      <w:r w:rsidR="00740299">
        <w:rPr>
          <w:rFonts w:eastAsiaTheme="minorHAnsi" w:cs="Times New Roman"/>
          <w:sz w:val="24"/>
          <w:szCs w:val="24"/>
          <w:lang w:eastAsia="en-US"/>
        </w:rPr>
        <w:t>,</w:t>
      </w:r>
      <w:r>
        <w:rPr>
          <w:rFonts w:eastAsiaTheme="minorHAnsi" w:cs="Times New Roman"/>
          <w:sz w:val="24"/>
          <w:szCs w:val="24"/>
          <w:lang w:eastAsia="en-US"/>
        </w:rPr>
        <w:t xml:space="preserve"> его готовность к саморазвитию, подготовке к школе, реализует непрерывность образовательного процесса.</w:t>
      </w:r>
    </w:p>
    <w:p w:rsidR="000C7BC6" w:rsidRDefault="000C7BC6" w:rsidP="00D14CFD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Прогнозируемые задачи: внедрить </w:t>
      </w:r>
      <w:r w:rsidR="00740299">
        <w:rPr>
          <w:rFonts w:eastAsiaTheme="minorHAnsi" w:cs="Times New Roman"/>
          <w:sz w:val="24"/>
          <w:szCs w:val="24"/>
          <w:lang w:eastAsia="en-US"/>
        </w:rPr>
        <w:t xml:space="preserve">в </w:t>
      </w:r>
      <w:r>
        <w:rPr>
          <w:rFonts w:eastAsiaTheme="minorHAnsi" w:cs="Times New Roman"/>
          <w:sz w:val="24"/>
          <w:szCs w:val="24"/>
          <w:lang w:eastAsia="en-US"/>
        </w:rPr>
        <w:t>информационную систему учреждения</w:t>
      </w:r>
      <w:r w:rsidR="00740299">
        <w:rPr>
          <w:rFonts w:eastAsiaTheme="minorHAnsi" w:cs="Times New Roman"/>
          <w:sz w:val="24"/>
          <w:szCs w:val="24"/>
          <w:lang w:eastAsia="en-US"/>
        </w:rPr>
        <w:t xml:space="preserve"> использование</w:t>
      </w:r>
      <w:r>
        <w:rPr>
          <w:rFonts w:eastAsiaTheme="minorHAnsi" w:cs="Times New Roman"/>
          <w:sz w:val="24"/>
          <w:szCs w:val="24"/>
          <w:lang w:eastAsia="en-US"/>
        </w:rPr>
        <w:t xml:space="preserve"> электронных программ.</w:t>
      </w:r>
    </w:p>
    <w:p w:rsidR="000C7BC6" w:rsidRDefault="000C7BC6" w:rsidP="000C7BC6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0C7BC6" w:rsidRPr="00474A64" w:rsidRDefault="000C7BC6" w:rsidP="00474A64">
      <w:pPr>
        <w:widowControl/>
        <w:ind w:firstLine="708"/>
        <w:jc w:val="both"/>
        <w:rPr>
          <w:rFonts w:eastAsiaTheme="minorHAnsi" w:cs="Times New Roman"/>
          <w:iCs/>
          <w:sz w:val="24"/>
          <w:szCs w:val="24"/>
          <w:lang w:eastAsia="en-US"/>
        </w:rPr>
      </w:pPr>
      <w:r w:rsidRPr="00474A64">
        <w:rPr>
          <w:rFonts w:eastAsiaTheme="minorHAnsi" w:cs="Times New Roman"/>
          <w:iCs/>
          <w:sz w:val="24"/>
          <w:szCs w:val="24"/>
          <w:lang w:eastAsia="en-US"/>
        </w:rPr>
        <w:t>2.5.Наличие помещений и сооружений, позволя</w:t>
      </w:r>
      <w:r w:rsidR="00474A64">
        <w:rPr>
          <w:rFonts w:eastAsiaTheme="minorHAnsi" w:cs="Times New Roman"/>
          <w:iCs/>
          <w:sz w:val="24"/>
          <w:szCs w:val="24"/>
          <w:lang w:eastAsia="en-US"/>
        </w:rPr>
        <w:t xml:space="preserve">ющих реализовать дополнительные </w:t>
      </w:r>
      <w:r w:rsidRPr="00474A64">
        <w:rPr>
          <w:rFonts w:eastAsiaTheme="minorHAnsi" w:cs="Times New Roman"/>
          <w:iCs/>
          <w:sz w:val="24"/>
          <w:szCs w:val="24"/>
          <w:lang w:eastAsia="en-US"/>
        </w:rPr>
        <w:t>образовательные программы.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0C7BC6" w:rsidTr="000C7BC6">
        <w:tc>
          <w:tcPr>
            <w:tcW w:w="3662" w:type="dxa"/>
          </w:tcPr>
          <w:p w:rsidR="000C7BC6" w:rsidRDefault="00EA5804" w:rsidP="000C7BC6">
            <w:pPr>
              <w:jc w:val="both"/>
            </w:pPr>
            <w:r>
              <w:t>Назначение</w:t>
            </w:r>
          </w:p>
        </w:tc>
        <w:tc>
          <w:tcPr>
            <w:tcW w:w="3663" w:type="dxa"/>
          </w:tcPr>
          <w:p w:rsidR="000C7BC6" w:rsidRDefault="00EA5804" w:rsidP="000C7BC6">
            <w:pPr>
              <w:jc w:val="both"/>
            </w:pPr>
            <w:r>
              <w:t>Функциональное использование</w:t>
            </w:r>
          </w:p>
        </w:tc>
        <w:tc>
          <w:tcPr>
            <w:tcW w:w="3663" w:type="dxa"/>
          </w:tcPr>
          <w:p w:rsidR="000C7BC6" w:rsidRDefault="00EA5804" w:rsidP="000C7BC6">
            <w:pPr>
              <w:jc w:val="both"/>
            </w:pPr>
            <w:r>
              <w:t>Дополнительное использование</w:t>
            </w:r>
          </w:p>
        </w:tc>
      </w:tr>
      <w:tr w:rsidR="000C7BC6" w:rsidTr="000C7BC6">
        <w:tc>
          <w:tcPr>
            <w:tcW w:w="3662" w:type="dxa"/>
          </w:tcPr>
          <w:p w:rsidR="000C7BC6" w:rsidRDefault="00EA5804" w:rsidP="000C7BC6">
            <w:pPr>
              <w:jc w:val="both"/>
            </w:pPr>
            <w:r>
              <w:t>Досуг, быт и отдых</w:t>
            </w:r>
          </w:p>
        </w:tc>
        <w:tc>
          <w:tcPr>
            <w:tcW w:w="3663" w:type="dxa"/>
          </w:tcPr>
          <w:p w:rsidR="000C7BC6" w:rsidRDefault="004B4C8D" w:rsidP="000C7BC6">
            <w:pPr>
              <w:jc w:val="both"/>
            </w:pPr>
            <w:r>
              <w:t>Музыкально-спортивный</w:t>
            </w:r>
            <w:r w:rsidR="00EA5804">
              <w:t xml:space="preserve"> зал</w:t>
            </w:r>
          </w:p>
        </w:tc>
        <w:tc>
          <w:tcPr>
            <w:tcW w:w="3663" w:type="dxa"/>
          </w:tcPr>
          <w:p w:rsidR="000C7BC6" w:rsidRDefault="00EA5804" w:rsidP="004B4C8D">
            <w:pPr>
              <w:jc w:val="both"/>
            </w:pPr>
            <w:r>
              <w:t>Т</w:t>
            </w:r>
            <w:r w:rsidR="006E1EAF">
              <w:t>еатральный</w:t>
            </w:r>
            <w:r>
              <w:t xml:space="preserve"> кружок для воспитанников, замещение прогулок при низких температурах</w:t>
            </w:r>
            <w:r w:rsidR="00740299">
              <w:t xml:space="preserve"> </w:t>
            </w:r>
          </w:p>
        </w:tc>
      </w:tr>
      <w:tr w:rsidR="000C7BC6" w:rsidTr="000C7BC6">
        <w:tc>
          <w:tcPr>
            <w:tcW w:w="3662" w:type="dxa"/>
          </w:tcPr>
          <w:p w:rsidR="000C7BC6" w:rsidRDefault="00EA5804" w:rsidP="000C7BC6">
            <w:pPr>
              <w:jc w:val="both"/>
            </w:pPr>
            <w:r>
              <w:t>Физическое развитие</w:t>
            </w:r>
          </w:p>
        </w:tc>
        <w:tc>
          <w:tcPr>
            <w:tcW w:w="3663" w:type="dxa"/>
          </w:tcPr>
          <w:p w:rsidR="000C7BC6" w:rsidRDefault="004B4C8D" w:rsidP="000C7BC6">
            <w:pPr>
              <w:jc w:val="both"/>
            </w:pPr>
            <w:proofErr w:type="spellStart"/>
            <w:r>
              <w:t>Музыкаьно</w:t>
            </w:r>
            <w:proofErr w:type="spellEnd"/>
            <w:r>
              <w:t xml:space="preserve">-спортивный </w:t>
            </w:r>
            <w:r w:rsidR="00EA5804">
              <w:t xml:space="preserve"> зал</w:t>
            </w:r>
          </w:p>
        </w:tc>
        <w:tc>
          <w:tcPr>
            <w:tcW w:w="3663" w:type="dxa"/>
          </w:tcPr>
          <w:p w:rsidR="000C7BC6" w:rsidRDefault="00EA5804" w:rsidP="004B4C8D">
            <w:pPr>
              <w:jc w:val="both"/>
            </w:pPr>
            <w:r>
              <w:t>Кружок «</w:t>
            </w:r>
            <w:r w:rsidR="004B4C8D">
              <w:t xml:space="preserve">Ритмическая </w:t>
            </w:r>
            <w:proofErr w:type="spellStart"/>
            <w:r w:rsidR="004B4C8D">
              <w:t>гимнстика</w:t>
            </w:r>
            <w:proofErr w:type="spellEnd"/>
            <w:r w:rsidR="00740299">
              <w:t xml:space="preserve">», </w:t>
            </w:r>
            <w:r>
              <w:t>замещение прогулок при низких температурах</w:t>
            </w:r>
          </w:p>
        </w:tc>
      </w:tr>
      <w:tr w:rsidR="000C7BC6" w:rsidTr="000C7BC6">
        <w:tc>
          <w:tcPr>
            <w:tcW w:w="3662" w:type="dxa"/>
          </w:tcPr>
          <w:p w:rsidR="000C7BC6" w:rsidRDefault="00EA5804" w:rsidP="000C7BC6">
            <w:pPr>
              <w:jc w:val="both"/>
            </w:pPr>
            <w:r>
              <w:t>Специальные коррекционные занятия</w:t>
            </w:r>
          </w:p>
        </w:tc>
        <w:tc>
          <w:tcPr>
            <w:tcW w:w="3663" w:type="dxa"/>
          </w:tcPr>
          <w:p w:rsidR="000C7BC6" w:rsidRDefault="00F22C7B" w:rsidP="000C7BC6">
            <w:pPr>
              <w:jc w:val="both"/>
            </w:pPr>
            <w:r>
              <w:t>Кабинет педагога-психолога</w:t>
            </w:r>
          </w:p>
        </w:tc>
        <w:tc>
          <w:tcPr>
            <w:tcW w:w="3663" w:type="dxa"/>
          </w:tcPr>
          <w:p w:rsidR="000C7BC6" w:rsidRDefault="00F22C7B" w:rsidP="000C7BC6">
            <w:pPr>
              <w:jc w:val="both"/>
            </w:pPr>
            <w:r>
              <w:t xml:space="preserve">Индивидуальные </w:t>
            </w:r>
            <w:r w:rsidR="00BE4FF1">
              <w:t xml:space="preserve">и подгрупповые занятия, направленные на интеллектуальное развитие, на развитие эмоционально-личностной сферы, снятие </w:t>
            </w:r>
            <w:proofErr w:type="spellStart"/>
            <w:r w:rsidR="00BE4FF1">
              <w:t>психо</w:t>
            </w:r>
            <w:proofErr w:type="spellEnd"/>
            <w:r w:rsidR="00BE4FF1">
              <w:t>-эмоционального напряжения</w:t>
            </w:r>
          </w:p>
        </w:tc>
      </w:tr>
      <w:tr w:rsidR="000C7BC6" w:rsidTr="000C7BC6">
        <w:tc>
          <w:tcPr>
            <w:tcW w:w="3662" w:type="dxa"/>
          </w:tcPr>
          <w:p w:rsidR="000C7BC6" w:rsidRDefault="0064418B" w:rsidP="000C7BC6">
            <w:pPr>
              <w:jc w:val="both"/>
            </w:pPr>
            <w:r>
              <w:t>Художественно-эстетическое развитие</w:t>
            </w:r>
          </w:p>
        </w:tc>
        <w:tc>
          <w:tcPr>
            <w:tcW w:w="3663" w:type="dxa"/>
          </w:tcPr>
          <w:p w:rsidR="000C7BC6" w:rsidRDefault="004B4C8D" w:rsidP="000C7BC6">
            <w:pPr>
              <w:jc w:val="both"/>
            </w:pPr>
            <w:r>
              <w:t>Творческая студия</w:t>
            </w:r>
          </w:p>
        </w:tc>
        <w:tc>
          <w:tcPr>
            <w:tcW w:w="3663" w:type="dxa"/>
          </w:tcPr>
          <w:p w:rsidR="000C7BC6" w:rsidRDefault="0064418B" w:rsidP="004B4C8D">
            <w:pPr>
              <w:jc w:val="both"/>
            </w:pPr>
            <w:r>
              <w:t xml:space="preserve">Кружок по </w:t>
            </w:r>
            <w:proofErr w:type="spellStart"/>
            <w:r w:rsidR="004B4C8D">
              <w:t>изодеятельности</w:t>
            </w:r>
            <w:proofErr w:type="spellEnd"/>
            <w:r w:rsidR="004B4C8D">
              <w:t xml:space="preserve"> «Цветная карусель»</w:t>
            </w:r>
          </w:p>
        </w:tc>
      </w:tr>
      <w:tr w:rsidR="000C7BC6" w:rsidTr="000C7BC6">
        <w:tc>
          <w:tcPr>
            <w:tcW w:w="3662" w:type="dxa"/>
          </w:tcPr>
          <w:p w:rsidR="000C7BC6" w:rsidRDefault="00D0498F" w:rsidP="000C7BC6">
            <w:pPr>
              <w:jc w:val="both"/>
            </w:pPr>
            <w:r>
              <w:t>Познавательное развитие</w:t>
            </w:r>
          </w:p>
        </w:tc>
        <w:tc>
          <w:tcPr>
            <w:tcW w:w="3663" w:type="dxa"/>
          </w:tcPr>
          <w:p w:rsidR="000C7BC6" w:rsidRDefault="004B4C8D" w:rsidP="000C7BC6">
            <w:pPr>
              <w:jc w:val="both"/>
            </w:pPr>
            <w:r>
              <w:t>Творческая студия</w:t>
            </w:r>
          </w:p>
        </w:tc>
        <w:tc>
          <w:tcPr>
            <w:tcW w:w="3663" w:type="dxa"/>
          </w:tcPr>
          <w:p w:rsidR="000C7BC6" w:rsidRDefault="00D0498F" w:rsidP="004B4C8D">
            <w:pPr>
              <w:jc w:val="both"/>
            </w:pPr>
            <w:r>
              <w:t xml:space="preserve">Кружок </w:t>
            </w:r>
            <w:r w:rsidR="004B4C8D">
              <w:t>«Умники и умницы»</w:t>
            </w:r>
          </w:p>
        </w:tc>
      </w:tr>
      <w:tr w:rsidR="000C7BC6" w:rsidTr="000C7BC6">
        <w:tc>
          <w:tcPr>
            <w:tcW w:w="3662" w:type="dxa"/>
          </w:tcPr>
          <w:p w:rsidR="000C7BC6" w:rsidRDefault="00F12D7D" w:rsidP="000C7BC6">
            <w:pPr>
              <w:jc w:val="both"/>
            </w:pPr>
            <w:r>
              <w:t>Социально-коммуникативное развитие</w:t>
            </w:r>
          </w:p>
        </w:tc>
        <w:tc>
          <w:tcPr>
            <w:tcW w:w="3663" w:type="dxa"/>
          </w:tcPr>
          <w:p w:rsidR="000C7BC6" w:rsidRDefault="00F12D7D" w:rsidP="004B4C8D">
            <w:pPr>
              <w:jc w:val="both"/>
            </w:pPr>
            <w:r>
              <w:t xml:space="preserve">Кабинет </w:t>
            </w:r>
            <w:r w:rsidR="004B4C8D">
              <w:t>логопеда</w:t>
            </w:r>
          </w:p>
        </w:tc>
        <w:tc>
          <w:tcPr>
            <w:tcW w:w="3663" w:type="dxa"/>
          </w:tcPr>
          <w:p w:rsidR="000C7BC6" w:rsidRDefault="00F12D7D" w:rsidP="004B4C8D">
            <w:pPr>
              <w:jc w:val="both"/>
            </w:pPr>
            <w:r>
              <w:t>Кружок «</w:t>
            </w:r>
            <w:proofErr w:type="spellStart"/>
            <w:r w:rsidR="004B4C8D">
              <w:t>Логоритмика</w:t>
            </w:r>
            <w:proofErr w:type="spellEnd"/>
            <w:r>
              <w:t>»</w:t>
            </w:r>
          </w:p>
        </w:tc>
      </w:tr>
      <w:tr w:rsidR="000C7BC6" w:rsidTr="000C7BC6">
        <w:tc>
          <w:tcPr>
            <w:tcW w:w="3662" w:type="dxa"/>
          </w:tcPr>
          <w:p w:rsidR="000C7BC6" w:rsidRDefault="00F12D7D" w:rsidP="000C7BC6">
            <w:pPr>
              <w:jc w:val="both"/>
            </w:pPr>
            <w:r>
              <w:t>Речевое развитие</w:t>
            </w:r>
          </w:p>
        </w:tc>
        <w:tc>
          <w:tcPr>
            <w:tcW w:w="3663" w:type="dxa"/>
          </w:tcPr>
          <w:p w:rsidR="000C7BC6" w:rsidRDefault="00F12D7D" w:rsidP="000C7BC6">
            <w:pPr>
              <w:jc w:val="both"/>
            </w:pPr>
            <w:r>
              <w:t>Музыкальный зал</w:t>
            </w:r>
          </w:p>
        </w:tc>
        <w:tc>
          <w:tcPr>
            <w:tcW w:w="3663" w:type="dxa"/>
          </w:tcPr>
          <w:p w:rsidR="000C7BC6" w:rsidRDefault="00F12D7D" w:rsidP="000C7BC6">
            <w:pPr>
              <w:jc w:val="both"/>
            </w:pPr>
            <w:r>
              <w:t>Кружок по театрально-музыкальному искусству</w:t>
            </w:r>
          </w:p>
        </w:tc>
      </w:tr>
    </w:tbl>
    <w:p w:rsidR="002D570C" w:rsidRDefault="002D570C" w:rsidP="000C7BC6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7B6A68" w:rsidRDefault="007B6A68" w:rsidP="000C7BC6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965320" w:rsidRDefault="00965320" w:rsidP="000C7BC6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965320" w:rsidRDefault="00965320" w:rsidP="000C7BC6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474A64" w:rsidRDefault="00474A64" w:rsidP="000C7BC6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7B6A68" w:rsidRDefault="007B6A68" w:rsidP="000C7BC6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7B6A68" w:rsidRDefault="007B6A68" w:rsidP="000C7BC6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0C7BC6" w:rsidRPr="00740299" w:rsidRDefault="000C7BC6" w:rsidP="00474A64">
      <w:pPr>
        <w:widowControl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740299">
        <w:rPr>
          <w:rFonts w:eastAsiaTheme="minorHAnsi" w:cs="Times New Roman"/>
          <w:b/>
          <w:i/>
          <w:sz w:val="24"/>
          <w:szCs w:val="24"/>
          <w:lang w:eastAsia="en-US"/>
        </w:rPr>
        <w:t>Вывод</w:t>
      </w:r>
      <w:r w:rsidRPr="00740299">
        <w:rPr>
          <w:rFonts w:eastAsiaTheme="minorHAnsi" w:cs="Times New Roman"/>
          <w:b/>
          <w:sz w:val="24"/>
          <w:szCs w:val="24"/>
          <w:lang w:eastAsia="en-US"/>
        </w:rPr>
        <w:t>: Блок дополнительного образования удовлетворяет социальному заказу в полном объеме, динамика охвата воспитанников стабильна, результаты кружковой и секционной работы высокие.</w:t>
      </w:r>
    </w:p>
    <w:p w:rsidR="00646F8D" w:rsidRDefault="00646F8D" w:rsidP="000C7BC6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646F8D" w:rsidRPr="00504494" w:rsidRDefault="004B4C8D" w:rsidP="004B4C8D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За период с 2015 по 2018</w:t>
      </w:r>
      <w:r w:rsidR="00646F8D">
        <w:rPr>
          <w:rFonts w:eastAsiaTheme="minorHAnsi" w:cs="Times New Roman"/>
          <w:sz w:val="24"/>
          <w:szCs w:val="24"/>
          <w:lang w:eastAsia="en-US"/>
        </w:rPr>
        <w:t xml:space="preserve"> год материально-техническая база учреждения значительно обновилась благодаря субсидированию выполнения муниципального задания, средств от приносящей доход деятельности, привлечению дополнительных финансовых средств от предоставления платных дополн</w:t>
      </w:r>
      <w:r w:rsidR="0033150E">
        <w:rPr>
          <w:rFonts w:eastAsiaTheme="minorHAnsi" w:cs="Times New Roman"/>
          <w:sz w:val="24"/>
          <w:szCs w:val="24"/>
          <w:lang w:eastAsia="en-US"/>
        </w:rPr>
        <w:t xml:space="preserve">ительных образовательных услуг. </w:t>
      </w:r>
    </w:p>
    <w:p w:rsidR="00646F8D" w:rsidRPr="00805E43" w:rsidRDefault="00646F8D" w:rsidP="004B4C8D">
      <w:pPr>
        <w:widowControl/>
        <w:ind w:firstLine="708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Ежегодно приобретаются учебно-методи</w:t>
      </w:r>
      <w:r w:rsidR="004B4C8D">
        <w:rPr>
          <w:rFonts w:eastAsiaTheme="minorHAnsi" w:cs="Times New Roman"/>
          <w:sz w:val="24"/>
          <w:szCs w:val="24"/>
          <w:lang w:eastAsia="en-US"/>
        </w:rPr>
        <w:t>ческие комплексы, оборудование:</w:t>
      </w:r>
    </w:p>
    <w:p w:rsidR="00646F8D" w:rsidRDefault="00646F8D" w:rsidP="00646F8D">
      <w:pPr>
        <w:widowControl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-пособия для стимулирования творческой деятельности;</w:t>
      </w:r>
    </w:p>
    <w:p w:rsidR="00646F8D" w:rsidRDefault="00646F8D" w:rsidP="00646F8D">
      <w:pPr>
        <w:widowControl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-для развития игры</w:t>
      </w:r>
      <w:r w:rsidR="0033150E">
        <w:rPr>
          <w:rFonts w:eastAsiaTheme="minorHAnsi" w:cs="Times New Roman"/>
          <w:sz w:val="24"/>
          <w:szCs w:val="24"/>
          <w:lang w:eastAsia="en-US"/>
        </w:rPr>
        <w:t xml:space="preserve">, </w:t>
      </w:r>
      <w:r>
        <w:rPr>
          <w:rFonts w:eastAsiaTheme="minorHAnsi" w:cs="Times New Roman"/>
          <w:sz w:val="24"/>
          <w:szCs w:val="24"/>
          <w:lang w:eastAsia="en-US"/>
        </w:rPr>
        <w:t>как вида деятельности;</w:t>
      </w:r>
    </w:p>
    <w:p w:rsidR="00646F8D" w:rsidRDefault="00646F8D" w:rsidP="00646F8D">
      <w:pPr>
        <w:widowControl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-развивающие игры </w:t>
      </w:r>
      <w:proofErr w:type="spellStart"/>
      <w:r>
        <w:rPr>
          <w:rFonts w:eastAsiaTheme="minorHAnsi" w:cs="Times New Roman"/>
          <w:sz w:val="24"/>
          <w:szCs w:val="24"/>
          <w:lang w:eastAsia="en-US"/>
        </w:rPr>
        <w:t>Воскобовича</w:t>
      </w:r>
      <w:proofErr w:type="spellEnd"/>
      <w:r>
        <w:rPr>
          <w:rFonts w:eastAsiaTheme="minorHAnsi" w:cs="Times New Roman"/>
          <w:sz w:val="24"/>
          <w:szCs w:val="24"/>
          <w:lang w:eastAsia="en-US"/>
        </w:rPr>
        <w:t xml:space="preserve">, блоки </w:t>
      </w:r>
      <w:proofErr w:type="spellStart"/>
      <w:r>
        <w:rPr>
          <w:rFonts w:eastAsiaTheme="minorHAnsi" w:cs="Times New Roman"/>
          <w:sz w:val="24"/>
          <w:szCs w:val="24"/>
          <w:lang w:eastAsia="en-US"/>
        </w:rPr>
        <w:t>Дьенеша</w:t>
      </w:r>
      <w:proofErr w:type="spellEnd"/>
      <w:r>
        <w:rPr>
          <w:rFonts w:eastAsiaTheme="minorHAnsi" w:cs="Times New Roman"/>
          <w:sz w:val="24"/>
          <w:szCs w:val="24"/>
          <w:lang w:eastAsia="en-US"/>
        </w:rPr>
        <w:t xml:space="preserve">, палочки </w:t>
      </w:r>
      <w:proofErr w:type="spellStart"/>
      <w:r>
        <w:rPr>
          <w:rFonts w:eastAsiaTheme="minorHAnsi" w:cs="Times New Roman"/>
          <w:sz w:val="24"/>
          <w:szCs w:val="24"/>
          <w:lang w:eastAsia="en-US"/>
        </w:rPr>
        <w:t>Кюизенера</w:t>
      </w:r>
      <w:proofErr w:type="spellEnd"/>
      <w:r>
        <w:rPr>
          <w:rFonts w:eastAsiaTheme="minorHAnsi" w:cs="Times New Roman"/>
          <w:sz w:val="24"/>
          <w:szCs w:val="24"/>
          <w:lang w:eastAsia="en-US"/>
        </w:rPr>
        <w:t xml:space="preserve"> и </w:t>
      </w:r>
      <w:proofErr w:type="spellStart"/>
      <w:r>
        <w:rPr>
          <w:rFonts w:eastAsiaTheme="minorHAnsi" w:cs="Times New Roman"/>
          <w:sz w:val="24"/>
          <w:szCs w:val="24"/>
          <w:lang w:eastAsia="en-US"/>
        </w:rPr>
        <w:t>др</w:t>
      </w:r>
      <w:proofErr w:type="spellEnd"/>
      <w:r>
        <w:rPr>
          <w:rFonts w:eastAsiaTheme="minorHAnsi" w:cs="Times New Roman"/>
          <w:sz w:val="24"/>
          <w:szCs w:val="24"/>
          <w:lang w:eastAsia="en-US"/>
        </w:rPr>
        <w:t>;</w:t>
      </w:r>
    </w:p>
    <w:p w:rsidR="00646F8D" w:rsidRDefault="00646F8D" w:rsidP="00646F8D">
      <w:pPr>
        <w:widowControl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lastRenderedPageBreak/>
        <w:t>-кабинет педагога-психолога оснащен материалами для проведения психологической диагностики выпускников;</w:t>
      </w:r>
    </w:p>
    <w:p w:rsidR="00646F8D" w:rsidRDefault="00646F8D" w:rsidP="00646F8D">
      <w:pPr>
        <w:widowControl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-для </w:t>
      </w:r>
      <w:r w:rsidR="004B4C8D">
        <w:rPr>
          <w:rFonts w:eastAsiaTheme="minorHAnsi" w:cs="Times New Roman"/>
          <w:sz w:val="24"/>
          <w:szCs w:val="24"/>
          <w:lang w:eastAsia="en-US"/>
        </w:rPr>
        <w:t>творческой студии</w:t>
      </w:r>
      <w:r>
        <w:rPr>
          <w:rFonts w:eastAsiaTheme="minorHAnsi" w:cs="Times New Roman"/>
          <w:sz w:val="24"/>
          <w:szCs w:val="24"/>
          <w:lang w:eastAsia="en-US"/>
        </w:rPr>
        <w:t xml:space="preserve"> (наглядные средства обучения, изделия декоративно-прикладного искусства),</w:t>
      </w:r>
    </w:p>
    <w:p w:rsidR="00646F8D" w:rsidRDefault="00646F8D" w:rsidP="00646F8D">
      <w:pPr>
        <w:widowControl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для физкультурного зала (спортивное оборудование),</w:t>
      </w:r>
    </w:p>
    <w:p w:rsidR="00646F8D" w:rsidRDefault="00646F8D" w:rsidP="00646F8D">
      <w:pPr>
        <w:widowControl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- для музыкального зала (аудио-видео-материалы, фонограммы, наглядные средства обучения, </w:t>
      </w:r>
      <w:proofErr w:type="spellStart"/>
      <w:r>
        <w:rPr>
          <w:rFonts w:eastAsiaTheme="minorHAnsi" w:cs="Times New Roman"/>
          <w:sz w:val="24"/>
          <w:szCs w:val="24"/>
          <w:lang w:eastAsia="en-US"/>
        </w:rPr>
        <w:t>электропианино</w:t>
      </w:r>
      <w:proofErr w:type="spellEnd"/>
      <w:r>
        <w:rPr>
          <w:rFonts w:eastAsiaTheme="minorHAnsi" w:cs="Times New Roman"/>
          <w:sz w:val="24"/>
          <w:szCs w:val="24"/>
          <w:lang w:eastAsia="en-US"/>
        </w:rPr>
        <w:t>, музыкальный центр, проектор),</w:t>
      </w:r>
    </w:p>
    <w:p w:rsidR="00646F8D" w:rsidRDefault="00646F8D" w:rsidP="00646F8D">
      <w:pPr>
        <w:widowControl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-методический кабинет (наглядные средства обучения).</w:t>
      </w:r>
    </w:p>
    <w:p w:rsidR="00646F8D" w:rsidRPr="00805E43" w:rsidRDefault="00646F8D" w:rsidP="00965320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 w:rsidRPr="00805E43">
        <w:rPr>
          <w:rFonts w:eastAsiaTheme="minorHAnsi" w:cs="Times New Roman"/>
          <w:sz w:val="24"/>
          <w:szCs w:val="24"/>
          <w:lang w:eastAsia="en-US"/>
        </w:rPr>
        <w:t>На территории соблюдается</w:t>
      </w:r>
      <w:r w:rsidR="003B08D3" w:rsidRPr="00805E43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805E43">
        <w:rPr>
          <w:rFonts w:eastAsiaTheme="minorHAnsi" w:cs="Times New Roman"/>
          <w:sz w:val="24"/>
          <w:szCs w:val="24"/>
          <w:lang w:eastAsia="en-US"/>
        </w:rPr>
        <w:t>техника безопасности, своевременно производится очистка пешеходных дорожек и участков</w:t>
      </w:r>
      <w:r w:rsidR="003B08D3" w:rsidRPr="00805E43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805E43">
        <w:rPr>
          <w:rFonts w:eastAsiaTheme="minorHAnsi" w:cs="Times New Roman"/>
          <w:sz w:val="24"/>
          <w:szCs w:val="24"/>
          <w:lang w:eastAsia="en-US"/>
        </w:rPr>
        <w:t>для прогулки воспитанников. Малые формы, ледяные горки строятся с учетом возрастных</w:t>
      </w:r>
      <w:r w:rsidR="003B08D3" w:rsidRPr="00805E43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805E43">
        <w:rPr>
          <w:rFonts w:eastAsiaTheme="minorHAnsi" w:cs="Times New Roman"/>
          <w:sz w:val="24"/>
          <w:szCs w:val="24"/>
          <w:lang w:eastAsia="en-US"/>
        </w:rPr>
        <w:t>особенностей воспитанников. На летний период своевременно завозится песок и торф на</w:t>
      </w:r>
      <w:r w:rsidR="00641F82" w:rsidRPr="00805E43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805E43">
        <w:rPr>
          <w:rFonts w:eastAsiaTheme="minorHAnsi" w:cs="Times New Roman"/>
          <w:sz w:val="24"/>
          <w:szCs w:val="24"/>
          <w:lang w:eastAsia="en-US"/>
        </w:rPr>
        <w:t xml:space="preserve">участки, разбиты </w:t>
      </w:r>
      <w:r w:rsidR="003B08D3" w:rsidRPr="00805E43">
        <w:rPr>
          <w:rFonts w:eastAsiaTheme="minorHAnsi" w:cs="Times New Roman"/>
          <w:sz w:val="24"/>
          <w:szCs w:val="24"/>
          <w:lang w:eastAsia="en-US"/>
        </w:rPr>
        <w:t xml:space="preserve">скверы, зоны </w:t>
      </w:r>
      <w:proofErr w:type="spellStart"/>
      <w:proofErr w:type="gramStart"/>
      <w:r w:rsidR="003B08D3" w:rsidRPr="00805E43">
        <w:rPr>
          <w:rFonts w:eastAsiaTheme="minorHAnsi" w:cs="Times New Roman"/>
          <w:sz w:val="24"/>
          <w:szCs w:val="24"/>
          <w:lang w:eastAsia="en-US"/>
        </w:rPr>
        <w:t>отдыха</w:t>
      </w:r>
      <w:r w:rsidR="00B9262F">
        <w:rPr>
          <w:rFonts w:eastAsiaTheme="minorHAnsi" w:cs="Times New Roman"/>
          <w:sz w:val="24"/>
          <w:szCs w:val="24"/>
          <w:lang w:eastAsia="en-US"/>
        </w:rPr>
        <w:t>,</w:t>
      </w:r>
      <w:r w:rsidR="003B08D3" w:rsidRPr="00805E43">
        <w:rPr>
          <w:rFonts w:eastAsiaTheme="minorHAnsi" w:cs="Times New Roman"/>
          <w:sz w:val="24"/>
          <w:szCs w:val="24"/>
          <w:lang w:eastAsia="en-US"/>
        </w:rPr>
        <w:t>огород</w:t>
      </w:r>
      <w:proofErr w:type="spellEnd"/>
      <w:proofErr w:type="gramEnd"/>
      <w:r w:rsidR="003B08D3" w:rsidRPr="00805E43">
        <w:rPr>
          <w:rFonts w:eastAsiaTheme="minorHAnsi" w:cs="Times New Roman"/>
          <w:sz w:val="24"/>
          <w:szCs w:val="24"/>
          <w:lang w:eastAsia="en-US"/>
        </w:rPr>
        <w:t xml:space="preserve">, </w:t>
      </w:r>
    </w:p>
    <w:p w:rsidR="00646F8D" w:rsidRPr="00805E43" w:rsidRDefault="00646F8D" w:rsidP="00641F82">
      <w:pPr>
        <w:widowControl/>
        <w:ind w:firstLine="708"/>
        <w:rPr>
          <w:rFonts w:eastAsiaTheme="minorHAnsi" w:cs="Times New Roman"/>
          <w:b/>
          <w:sz w:val="24"/>
          <w:szCs w:val="24"/>
          <w:lang w:eastAsia="en-US"/>
        </w:rPr>
      </w:pPr>
      <w:r w:rsidRPr="00805E43">
        <w:rPr>
          <w:rFonts w:eastAsiaTheme="minorHAnsi" w:cs="Times New Roman"/>
          <w:b/>
          <w:sz w:val="24"/>
          <w:szCs w:val="24"/>
          <w:lang w:eastAsia="en-US"/>
        </w:rPr>
        <w:t>По результатам сравнительного анализа за последние годы наблюдается</w:t>
      </w:r>
      <w:r w:rsidR="003B08D3" w:rsidRPr="00805E43">
        <w:rPr>
          <w:rFonts w:eastAsiaTheme="minorHAnsi" w:cs="Times New Roman"/>
          <w:b/>
          <w:sz w:val="24"/>
          <w:szCs w:val="24"/>
          <w:lang w:eastAsia="en-US"/>
        </w:rPr>
        <w:t xml:space="preserve"> </w:t>
      </w:r>
      <w:r w:rsidRPr="00805E43">
        <w:rPr>
          <w:rFonts w:eastAsiaTheme="minorHAnsi" w:cs="Times New Roman"/>
          <w:b/>
          <w:sz w:val="24"/>
          <w:szCs w:val="24"/>
          <w:lang w:eastAsia="en-US"/>
        </w:rPr>
        <w:t>положительная динамика материально-технического и учебно-методического обеспечения.</w:t>
      </w:r>
    </w:p>
    <w:p w:rsidR="00646F8D" w:rsidRPr="00805E43" w:rsidRDefault="00646F8D" w:rsidP="00641F82">
      <w:pPr>
        <w:widowControl/>
        <w:ind w:firstLine="708"/>
        <w:rPr>
          <w:rFonts w:eastAsiaTheme="minorHAnsi" w:cs="Times New Roman"/>
          <w:sz w:val="24"/>
          <w:szCs w:val="24"/>
          <w:lang w:eastAsia="en-US"/>
        </w:rPr>
      </w:pPr>
      <w:r w:rsidRPr="00805E43">
        <w:rPr>
          <w:rFonts w:eastAsiaTheme="minorHAnsi" w:cs="Times New Roman"/>
          <w:b/>
          <w:sz w:val="24"/>
          <w:szCs w:val="24"/>
          <w:lang w:eastAsia="en-US"/>
        </w:rPr>
        <w:t>Анализ данных позволяет нам сделать вывод об уровне материально-технической базы</w:t>
      </w:r>
      <w:r w:rsidR="003B08D3" w:rsidRPr="00805E43">
        <w:rPr>
          <w:rFonts w:eastAsiaTheme="minorHAnsi" w:cs="Times New Roman"/>
          <w:b/>
          <w:sz w:val="24"/>
          <w:szCs w:val="24"/>
          <w:lang w:eastAsia="en-US"/>
        </w:rPr>
        <w:t xml:space="preserve"> </w:t>
      </w:r>
      <w:r w:rsidRPr="00805E43">
        <w:rPr>
          <w:rFonts w:eastAsiaTheme="minorHAnsi" w:cs="Times New Roman"/>
          <w:b/>
          <w:sz w:val="24"/>
          <w:szCs w:val="24"/>
          <w:lang w:eastAsia="en-US"/>
        </w:rPr>
        <w:t>как – достаточном</w:t>
      </w:r>
      <w:r w:rsidRPr="00805E43">
        <w:rPr>
          <w:rFonts w:eastAsiaTheme="minorHAnsi" w:cs="Times New Roman"/>
          <w:sz w:val="24"/>
          <w:szCs w:val="24"/>
          <w:lang w:eastAsia="en-US"/>
        </w:rPr>
        <w:t>.</w:t>
      </w:r>
    </w:p>
    <w:p w:rsidR="00646F8D" w:rsidRPr="00805E43" w:rsidRDefault="00646F8D" w:rsidP="00641F82">
      <w:pPr>
        <w:widowControl/>
        <w:ind w:firstLine="708"/>
        <w:rPr>
          <w:rFonts w:eastAsiaTheme="minorHAnsi" w:cs="Times New Roman"/>
          <w:sz w:val="24"/>
          <w:szCs w:val="24"/>
          <w:lang w:eastAsia="en-US"/>
        </w:rPr>
      </w:pPr>
      <w:r w:rsidRPr="00805E43">
        <w:rPr>
          <w:rFonts w:eastAsiaTheme="minorHAnsi" w:cs="Times New Roman"/>
          <w:sz w:val="24"/>
          <w:szCs w:val="24"/>
          <w:lang w:eastAsia="en-US"/>
        </w:rPr>
        <w:t>Несмотря на это, коллектив планирует:</w:t>
      </w:r>
    </w:p>
    <w:p w:rsidR="00646F8D" w:rsidRPr="00805E43" w:rsidRDefault="00B9262F" w:rsidP="00646F8D">
      <w:pPr>
        <w:widowControl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         </w:t>
      </w:r>
      <w:r w:rsidR="00646F8D" w:rsidRPr="00805E43">
        <w:rPr>
          <w:rFonts w:eastAsiaTheme="minorHAnsi" w:cs="Times New Roman"/>
          <w:sz w:val="24"/>
          <w:szCs w:val="24"/>
          <w:lang w:eastAsia="en-US"/>
        </w:rPr>
        <w:t>1.Продолжать оснащение предметно-развивающей среды для достижения</w:t>
      </w:r>
      <w:r w:rsidR="003B08D3" w:rsidRPr="00805E43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646F8D" w:rsidRPr="00805E43">
        <w:rPr>
          <w:rFonts w:eastAsiaTheme="minorHAnsi" w:cs="Times New Roman"/>
          <w:sz w:val="24"/>
          <w:szCs w:val="24"/>
          <w:lang w:eastAsia="en-US"/>
        </w:rPr>
        <w:t>современного качества образования</w:t>
      </w:r>
      <w:r w:rsidR="003B08D3" w:rsidRPr="00805E43">
        <w:rPr>
          <w:rFonts w:eastAsiaTheme="minorHAnsi" w:cs="Times New Roman"/>
          <w:sz w:val="24"/>
          <w:szCs w:val="24"/>
          <w:lang w:eastAsia="en-US"/>
        </w:rPr>
        <w:t xml:space="preserve"> в соответствии с ФГОС</w:t>
      </w:r>
      <w:r w:rsidR="0033150E" w:rsidRPr="00805E43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gramStart"/>
      <w:r w:rsidR="0033150E" w:rsidRPr="00805E43">
        <w:rPr>
          <w:rFonts w:eastAsiaTheme="minorHAnsi" w:cs="Times New Roman"/>
          <w:sz w:val="24"/>
          <w:szCs w:val="24"/>
          <w:lang w:eastAsia="en-US"/>
        </w:rPr>
        <w:t xml:space="preserve">ДОО </w:t>
      </w:r>
      <w:r w:rsidR="00646F8D" w:rsidRPr="00805E43">
        <w:rPr>
          <w:rFonts w:eastAsiaTheme="minorHAnsi" w:cs="Times New Roman"/>
          <w:sz w:val="24"/>
          <w:szCs w:val="24"/>
          <w:lang w:eastAsia="en-US"/>
        </w:rPr>
        <w:t>;</w:t>
      </w:r>
      <w:proofErr w:type="gramEnd"/>
    </w:p>
    <w:p w:rsidR="00646F8D" w:rsidRPr="00805E43" w:rsidRDefault="00B9262F" w:rsidP="00641F82">
      <w:pPr>
        <w:widowControl/>
        <w:ind w:firstLine="708"/>
        <w:rPr>
          <w:rFonts w:ascii="Times New Roman,Italic" w:eastAsiaTheme="minorHAnsi" w:hAnsi="Times New Roman,Italic" w:cs="Times New Roman,Italic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2.</w:t>
      </w:r>
      <w:r w:rsidR="00646F8D" w:rsidRPr="00805E43">
        <w:rPr>
          <w:rFonts w:eastAsiaTheme="minorHAnsi" w:cs="Times New Roman"/>
          <w:sz w:val="24"/>
          <w:szCs w:val="24"/>
          <w:lang w:eastAsia="en-US"/>
        </w:rPr>
        <w:t>Мы планируем расширять сеть платных дополнительных образовательных услуг с</w:t>
      </w:r>
      <w:r w:rsidR="004A4A1E" w:rsidRPr="00805E43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646F8D" w:rsidRPr="00805E43">
        <w:rPr>
          <w:rFonts w:eastAsiaTheme="minorHAnsi" w:cs="Times New Roman"/>
          <w:sz w:val="24"/>
          <w:szCs w:val="24"/>
          <w:lang w:eastAsia="en-US"/>
        </w:rPr>
        <w:t>детьми, не посещающими ДОУ, с целью привлечения новых источников финансирования</w:t>
      </w:r>
      <w:r w:rsidR="003B08D3" w:rsidRPr="00805E43">
        <w:rPr>
          <w:rFonts w:ascii="Times New Roman,Italic" w:eastAsiaTheme="minorHAnsi" w:hAnsi="Times New Roman,Italic" w:cs="Times New Roman,Italic"/>
          <w:sz w:val="24"/>
          <w:szCs w:val="24"/>
          <w:lang w:eastAsia="en-US"/>
        </w:rPr>
        <w:t>.</w:t>
      </w:r>
    </w:p>
    <w:p w:rsidR="0033150E" w:rsidRPr="00805E43" w:rsidRDefault="0033150E" w:rsidP="00641F82">
      <w:pPr>
        <w:widowControl/>
        <w:ind w:firstLine="708"/>
        <w:rPr>
          <w:rFonts w:ascii="Times New Roman,Italic" w:eastAsiaTheme="minorHAnsi" w:hAnsi="Times New Roman,Italic" w:cs="Times New Roman,Italic"/>
          <w:sz w:val="24"/>
          <w:szCs w:val="24"/>
          <w:lang w:eastAsia="en-US"/>
        </w:rPr>
      </w:pPr>
    </w:p>
    <w:p w:rsidR="004A4A1E" w:rsidRPr="00805E43" w:rsidRDefault="004A4A1E" w:rsidP="004A4A1E">
      <w:pPr>
        <w:widowControl/>
        <w:rPr>
          <w:rFonts w:eastAsiaTheme="minorHAnsi" w:cs="Times New Roman"/>
          <w:b/>
          <w:sz w:val="24"/>
          <w:szCs w:val="24"/>
          <w:lang w:eastAsia="en-US"/>
        </w:rPr>
      </w:pPr>
      <w:r w:rsidRPr="00805E43">
        <w:rPr>
          <w:rFonts w:eastAsiaTheme="minorHAnsi" w:cs="Times New Roman"/>
          <w:b/>
          <w:sz w:val="24"/>
          <w:szCs w:val="24"/>
          <w:lang w:eastAsia="en-US"/>
        </w:rPr>
        <w:t>Выводы: учебно-методическое обеспечение и материально-техническая база учреждения соответствуют региональным показателям.</w:t>
      </w:r>
    </w:p>
    <w:p w:rsidR="004A4A1E" w:rsidRDefault="004A4A1E" w:rsidP="004A4A1E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4A4A1E" w:rsidRDefault="004A4A1E" w:rsidP="00641F82">
      <w:pPr>
        <w:widowControl/>
        <w:jc w:val="center"/>
        <w:rPr>
          <w:rFonts w:ascii="Times New Roman,BoldItalic" w:eastAsiaTheme="minorHAnsi" w:hAnsi="Times New Roman,BoldItalic" w:cs="Times New Roman,BoldItalic"/>
          <w:b/>
          <w:bCs/>
          <w:iCs/>
          <w:sz w:val="24"/>
          <w:szCs w:val="24"/>
          <w:lang w:eastAsia="en-US"/>
        </w:rPr>
      </w:pPr>
      <w:r w:rsidRPr="00641F82">
        <w:rPr>
          <w:rFonts w:eastAsiaTheme="minorHAnsi" w:cs="Times New Roman"/>
          <w:b/>
          <w:bCs/>
          <w:iCs/>
          <w:sz w:val="24"/>
          <w:szCs w:val="24"/>
          <w:lang w:eastAsia="en-US"/>
        </w:rPr>
        <w:t>3</w:t>
      </w:r>
      <w:r w:rsidRPr="00D04E12">
        <w:rPr>
          <w:rFonts w:eastAsiaTheme="minorHAnsi" w:cs="Times New Roman"/>
          <w:b/>
          <w:bCs/>
          <w:iCs/>
          <w:sz w:val="24"/>
          <w:szCs w:val="24"/>
          <w:lang w:eastAsia="en-US"/>
        </w:rPr>
        <w:t>.Организационная структура системы управления</w:t>
      </w:r>
    </w:p>
    <w:p w:rsidR="00641F82" w:rsidRPr="00641F82" w:rsidRDefault="00641F82" w:rsidP="00641F82">
      <w:pPr>
        <w:widowControl/>
        <w:jc w:val="center"/>
        <w:rPr>
          <w:rFonts w:ascii="Times New Roman,BoldItalic" w:eastAsiaTheme="minorHAnsi" w:hAnsi="Times New Roman,BoldItalic" w:cs="Times New Roman,BoldItalic"/>
          <w:b/>
          <w:bCs/>
          <w:iCs/>
          <w:sz w:val="24"/>
          <w:szCs w:val="24"/>
          <w:lang w:eastAsia="en-US"/>
        </w:rPr>
      </w:pPr>
    </w:p>
    <w:p w:rsidR="004A4A1E" w:rsidRPr="00641F82" w:rsidRDefault="004A4A1E" w:rsidP="00641F82">
      <w:pPr>
        <w:widowControl/>
        <w:ind w:firstLine="708"/>
        <w:rPr>
          <w:rFonts w:eastAsiaTheme="minorHAnsi" w:cs="Times New Roman"/>
          <w:iCs/>
          <w:sz w:val="24"/>
          <w:szCs w:val="24"/>
          <w:lang w:eastAsia="en-US"/>
        </w:rPr>
      </w:pPr>
      <w:r w:rsidRPr="00641F82">
        <w:rPr>
          <w:rFonts w:eastAsiaTheme="minorHAnsi" w:cs="Times New Roman"/>
          <w:iCs/>
          <w:sz w:val="24"/>
          <w:szCs w:val="24"/>
          <w:lang w:eastAsia="en-US"/>
        </w:rPr>
        <w:t>3.1.Структура дошкольного образовательного учреждения и система его управления</w:t>
      </w:r>
    </w:p>
    <w:p w:rsidR="004A4A1E" w:rsidRDefault="004A4A1E" w:rsidP="00641F82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В учреждении сложилась организационная структура образовательного учреждения, которая представлена следующими блоками: аппарат управления, службы сопровождения и органы общественного управления. Создан методический совет в целях руководства методической работой, координации деятельности творческих сообществ, деятельности педагогов по повышению профессиональных компетенций.</w:t>
      </w:r>
    </w:p>
    <w:p w:rsidR="004A4A1E" w:rsidRDefault="004A4A1E" w:rsidP="00641F82">
      <w:pPr>
        <w:widowControl/>
        <w:ind w:firstLine="708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Основными формами самоуправления являются:</w:t>
      </w:r>
    </w:p>
    <w:p w:rsidR="004A4A1E" w:rsidRDefault="004A4A1E" w:rsidP="004A4A1E">
      <w:pPr>
        <w:widowControl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</w:t>
      </w:r>
      <w:r w:rsidR="0033150E">
        <w:rPr>
          <w:rFonts w:eastAsiaTheme="minorHAnsi" w:cs="Times New Roman"/>
          <w:sz w:val="24"/>
          <w:szCs w:val="24"/>
          <w:lang w:eastAsia="en-US"/>
        </w:rPr>
        <w:t xml:space="preserve">педагогический </w:t>
      </w:r>
      <w:r>
        <w:rPr>
          <w:rFonts w:eastAsiaTheme="minorHAnsi" w:cs="Times New Roman"/>
          <w:sz w:val="24"/>
          <w:szCs w:val="24"/>
          <w:lang w:eastAsia="en-US"/>
        </w:rPr>
        <w:t>совет,</w:t>
      </w:r>
    </w:p>
    <w:p w:rsidR="004A4A1E" w:rsidRDefault="004A4A1E" w:rsidP="004A4A1E">
      <w:pPr>
        <w:widowControl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</w:t>
      </w:r>
      <w:r w:rsidR="0033150E">
        <w:rPr>
          <w:rFonts w:eastAsiaTheme="minorHAnsi" w:cs="Times New Roman"/>
          <w:sz w:val="24"/>
          <w:szCs w:val="24"/>
          <w:lang w:eastAsia="en-US"/>
        </w:rPr>
        <w:t xml:space="preserve">наблюдательный </w:t>
      </w:r>
      <w:r>
        <w:rPr>
          <w:rFonts w:eastAsiaTheme="minorHAnsi" w:cs="Times New Roman"/>
          <w:sz w:val="24"/>
          <w:szCs w:val="24"/>
          <w:lang w:eastAsia="en-US"/>
        </w:rPr>
        <w:t xml:space="preserve"> совет,</w:t>
      </w:r>
    </w:p>
    <w:p w:rsidR="004A4A1E" w:rsidRDefault="004A4A1E" w:rsidP="004A4A1E">
      <w:pPr>
        <w:widowControl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-общее собрание </w:t>
      </w:r>
      <w:r w:rsidR="0033150E">
        <w:rPr>
          <w:rFonts w:eastAsiaTheme="minorHAnsi" w:cs="Times New Roman"/>
          <w:sz w:val="24"/>
          <w:szCs w:val="24"/>
          <w:lang w:eastAsia="en-US"/>
        </w:rPr>
        <w:t xml:space="preserve">работников </w:t>
      </w:r>
      <w:r>
        <w:rPr>
          <w:rFonts w:eastAsiaTheme="minorHAnsi" w:cs="Times New Roman"/>
          <w:sz w:val="24"/>
          <w:szCs w:val="24"/>
          <w:lang w:eastAsia="en-US"/>
        </w:rPr>
        <w:t>учреждения.</w:t>
      </w:r>
    </w:p>
    <w:p w:rsidR="004A4A1E" w:rsidRDefault="004A4A1E" w:rsidP="00641F82">
      <w:pPr>
        <w:widowControl/>
        <w:ind w:firstLine="708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Порядок выборов органов самоуправления и их компетенции определяются локальными актами.</w:t>
      </w:r>
    </w:p>
    <w:p w:rsidR="00C808B7" w:rsidRDefault="00C808B7" w:rsidP="004A4A1E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1B50CB" w:rsidRPr="001B50CB" w:rsidRDefault="001B50CB" w:rsidP="00641F82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 w:rsidRPr="001B50CB">
        <w:rPr>
          <w:rFonts w:eastAsiaTheme="minorHAnsi" w:cs="Times New Roman"/>
          <w:sz w:val="24"/>
          <w:szCs w:val="24"/>
          <w:lang w:eastAsia="en-US"/>
        </w:rPr>
        <w:t>. Для достижения развития инноваци</w:t>
      </w:r>
      <w:r>
        <w:rPr>
          <w:rFonts w:eastAsiaTheme="minorHAnsi" w:cs="Times New Roman"/>
          <w:sz w:val="24"/>
          <w:szCs w:val="24"/>
          <w:lang w:eastAsia="en-US"/>
        </w:rPr>
        <w:t xml:space="preserve">онной деятельности в учреждении </w:t>
      </w:r>
      <w:r w:rsidRPr="001B50CB">
        <w:rPr>
          <w:rFonts w:eastAsiaTheme="minorHAnsi" w:cs="Times New Roman"/>
          <w:sz w:val="24"/>
          <w:szCs w:val="24"/>
          <w:lang w:eastAsia="en-US"/>
        </w:rPr>
        <w:t>разработана программа развития. В связи с этим, нововв</w:t>
      </w:r>
      <w:r>
        <w:rPr>
          <w:rFonts w:eastAsiaTheme="minorHAnsi" w:cs="Times New Roman"/>
          <w:sz w:val="24"/>
          <w:szCs w:val="24"/>
          <w:lang w:eastAsia="en-US"/>
        </w:rPr>
        <w:t xml:space="preserve">едения и изменения в дошкольном </w:t>
      </w:r>
      <w:r w:rsidRPr="001B50CB">
        <w:rPr>
          <w:rFonts w:eastAsiaTheme="minorHAnsi" w:cs="Times New Roman"/>
          <w:sz w:val="24"/>
          <w:szCs w:val="24"/>
          <w:lang w:eastAsia="en-US"/>
        </w:rPr>
        <w:t>учреждении прогнозиру</w:t>
      </w:r>
      <w:r>
        <w:rPr>
          <w:rFonts w:eastAsiaTheme="minorHAnsi" w:cs="Times New Roman"/>
          <w:sz w:val="24"/>
          <w:szCs w:val="24"/>
          <w:lang w:eastAsia="en-US"/>
        </w:rPr>
        <w:t xml:space="preserve">ются и направлены на достижение </w:t>
      </w:r>
      <w:r w:rsidRPr="001B50CB">
        <w:rPr>
          <w:rFonts w:eastAsiaTheme="minorHAnsi" w:cs="Times New Roman"/>
          <w:sz w:val="24"/>
          <w:szCs w:val="24"/>
          <w:lang w:eastAsia="en-US"/>
        </w:rPr>
        <w:t>конкретной цели: создание системы управл</w:t>
      </w:r>
      <w:r>
        <w:rPr>
          <w:rFonts w:eastAsiaTheme="minorHAnsi" w:cs="Times New Roman"/>
          <w:sz w:val="24"/>
          <w:szCs w:val="24"/>
          <w:lang w:eastAsia="en-US"/>
        </w:rPr>
        <w:t xml:space="preserve">ения инновационными процессами, </w:t>
      </w:r>
      <w:r w:rsidRPr="001B50CB">
        <w:rPr>
          <w:rFonts w:eastAsiaTheme="minorHAnsi" w:cs="Times New Roman"/>
          <w:sz w:val="24"/>
          <w:szCs w:val="24"/>
          <w:lang w:eastAsia="en-US"/>
        </w:rPr>
        <w:t>позволяющей обеспечить оптимальный уровень качества образования, воспитания и</w:t>
      </w:r>
      <w:r w:rsidR="001B6DF3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1B50CB">
        <w:rPr>
          <w:rFonts w:eastAsiaTheme="minorHAnsi" w:cs="Times New Roman"/>
          <w:sz w:val="24"/>
          <w:szCs w:val="24"/>
          <w:lang w:eastAsia="en-US"/>
        </w:rPr>
        <w:t>развития воспитанников.</w:t>
      </w:r>
    </w:p>
    <w:p w:rsidR="001B50CB" w:rsidRDefault="001B50CB" w:rsidP="00CF22C5">
      <w:pPr>
        <w:widowControl/>
        <w:ind w:firstLine="708"/>
        <w:rPr>
          <w:rFonts w:eastAsiaTheme="minorHAnsi" w:cs="Times New Roman"/>
          <w:sz w:val="24"/>
          <w:szCs w:val="24"/>
          <w:lang w:eastAsia="en-US"/>
        </w:rPr>
      </w:pPr>
      <w:r w:rsidRPr="001B50CB">
        <w:rPr>
          <w:rFonts w:eastAsiaTheme="minorHAnsi" w:cs="Times New Roman"/>
          <w:sz w:val="24"/>
          <w:szCs w:val="24"/>
          <w:lang w:eastAsia="en-US"/>
        </w:rPr>
        <w:t>Функции методическ</w:t>
      </w:r>
      <w:r w:rsidR="00B9262F">
        <w:rPr>
          <w:rFonts w:eastAsiaTheme="minorHAnsi" w:cs="Times New Roman"/>
          <w:sz w:val="24"/>
          <w:szCs w:val="24"/>
          <w:lang w:eastAsia="en-US"/>
        </w:rPr>
        <w:t>их объединений</w:t>
      </w:r>
      <w:r w:rsidRPr="001B50CB">
        <w:rPr>
          <w:rFonts w:eastAsiaTheme="minorHAnsi" w:cs="Times New Roman"/>
          <w:sz w:val="24"/>
          <w:szCs w:val="24"/>
          <w:lang w:eastAsia="en-US"/>
        </w:rPr>
        <w:t>:</w:t>
      </w:r>
    </w:p>
    <w:p w:rsidR="00CF22C5" w:rsidRDefault="00CF22C5" w:rsidP="00CF22C5">
      <w:pPr>
        <w:widowControl/>
        <w:ind w:firstLine="708"/>
        <w:rPr>
          <w:rFonts w:eastAsiaTheme="minorHAnsi" w:cs="Times New Roman"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3402"/>
        <w:gridCol w:w="2658"/>
      </w:tblGrid>
      <w:tr w:rsidR="004B0DCF" w:rsidRPr="00CF22C5" w:rsidTr="00CF22C5">
        <w:tc>
          <w:tcPr>
            <w:tcW w:w="4928" w:type="dxa"/>
          </w:tcPr>
          <w:p w:rsidR="004B0DCF" w:rsidRPr="00CF22C5" w:rsidRDefault="004B0DCF" w:rsidP="001B50CB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Заместитель заведующего по ВМР</w:t>
            </w:r>
          </w:p>
        </w:tc>
        <w:tc>
          <w:tcPr>
            <w:tcW w:w="3402" w:type="dxa"/>
          </w:tcPr>
          <w:p w:rsidR="004B0DCF" w:rsidRPr="00CF22C5" w:rsidRDefault="004B0DCF" w:rsidP="001B50CB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Рабочие группы</w:t>
            </w:r>
          </w:p>
        </w:tc>
        <w:tc>
          <w:tcPr>
            <w:tcW w:w="2658" w:type="dxa"/>
          </w:tcPr>
          <w:p w:rsidR="004B0DCF" w:rsidRPr="00CF22C5" w:rsidRDefault="004B0DCF" w:rsidP="001B50CB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Инициативные группы педагогов</w:t>
            </w:r>
          </w:p>
        </w:tc>
      </w:tr>
      <w:tr w:rsidR="004B0DCF" w:rsidRPr="00CF22C5" w:rsidTr="00CF22C5">
        <w:tc>
          <w:tcPr>
            <w:tcW w:w="4928" w:type="dxa"/>
          </w:tcPr>
          <w:p w:rsidR="004B0DCF" w:rsidRPr="00CF22C5" w:rsidRDefault="004B0DCF" w:rsidP="00CF22C5">
            <w:pPr>
              <w:widowControl/>
              <w:jc w:val="both"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Возглавляет методическую службу;</w:t>
            </w:r>
          </w:p>
          <w:p w:rsidR="004B0DCF" w:rsidRPr="00CF22C5" w:rsidRDefault="004B0DCF" w:rsidP="00CF22C5">
            <w:pPr>
              <w:widowControl/>
              <w:jc w:val="both"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-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Отслеживает социально-психологический климат в</w:t>
            </w:r>
          </w:p>
          <w:p w:rsidR="004B0DCF" w:rsidRPr="00CF22C5" w:rsidRDefault="004B0DCF" w:rsidP="00CF22C5">
            <w:pPr>
              <w:widowControl/>
              <w:jc w:val="both"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коллективе, реализует его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творческий потенциал;</w:t>
            </w:r>
          </w:p>
          <w:p w:rsidR="004B0DCF" w:rsidRPr="00CF22C5" w:rsidRDefault="004B0DCF" w:rsidP="00CF22C5">
            <w:pPr>
              <w:widowControl/>
              <w:jc w:val="both"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-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Проектирует методическую работу,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определяет перспективы ее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развития;</w:t>
            </w:r>
          </w:p>
          <w:p w:rsidR="004B0DCF" w:rsidRPr="00CF22C5" w:rsidRDefault="004B0DCF" w:rsidP="00CF22C5">
            <w:pPr>
              <w:widowControl/>
              <w:jc w:val="both"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-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Осуществляет поиск новых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прогрессивных технологий, методов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и приемов образовательного</w:t>
            </w:r>
          </w:p>
          <w:p w:rsidR="004B0DCF" w:rsidRPr="00CF22C5" w:rsidRDefault="004B0DCF" w:rsidP="00CF22C5">
            <w:pPr>
              <w:widowControl/>
              <w:jc w:val="both"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процесса, организует их внедрение в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практику;</w:t>
            </w:r>
          </w:p>
          <w:p w:rsidR="004B0DCF" w:rsidRPr="00CF22C5" w:rsidRDefault="004B0DCF" w:rsidP="00CF22C5">
            <w:pPr>
              <w:widowControl/>
              <w:jc w:val="both"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-Способствует полному раскрытию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способностей каждого члена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proofErr w:type="spellStart"/>
            <w:r w:rsidRPr="00CF22C5">
              <w:rPr>
                <w:rFonts w:eastAsiaTheme="minorHAnsi" w:cs="Times New Roman"/>
                <w:lang w:eastAsia="en-US"/>
              </w:rPr>
              <w:t>педколлектива</w:t>
            </w:r>
            <w:proofErr w:type="spellEnd"/>
            <w:r w:rsidRPr="00CF22C5">
              <w:rPr>
                <w:rFonts w:eastAsiaTheme="minorHAnsi" w:cs="Times New Roman"/>
                <w:lang w:eastAsia="en-US"/>
              </w:rPr>
              <w:t>; организует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сотрудничество и сотворчество,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профессиональный рост мастерства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педагогов;</w:t>
            </w:r>
          </w:p>
          <w:p w:rsidR="004B0DCF" w:rsidRPr="00CF22C5" w:rsidRDefault="004B0DCF" w:rsidP="00CF22C5">
            <w:pPr>
              <w:widowControl/>
              <w:jc w:val="both"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lastRenderedPageBreak/>
              <w:t>-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Активизирует деятельность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педагогов для формирования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потребности в профессиональном</w:t>
            </w:r>
          </w:p>
          <w:p w:rsidR="004B0DCF" w:rsidRPr="00CF22C5" w:rsidRDefault="004B0DCF" w:rsidP="00CF22C5">
            <w:pPr>
              <w:widowControl/>
              <w:jc w:val="both"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росте;</w:t>
            </w:r>
          </w:p>
          <w:p w:rsidR="004B0DCF" w:rsidRPr="00CF22C5" w:rsidRDefault="004B0DCF" w:rsidP="00CF22C5">
            <w:pPr>
              <w:widowControl/>
              <w:jc w:val="both"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-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Информирует о новых достижениях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в области педагогики и психологии,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ППО</w:t>
            </w:r>
          </w:p>
        </w:tc>
        <w:tc>
          <w:tcPr>
            <w:tcW w:w="3402" w:type="dxa"/>
          </w:tcPr>
          <w:p w:rsidR="004B0DCF" w:rsidRPr="00CF22C5" w:rsidRDefault="004B0DCF" w:rsidP="004B0DCF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lastRenderedPageBreak/>
              <w:t>-Решают актуальные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вопросы</w:t>
            </w:r>
          </w:p>
          <w:p w:rsidR="004B0DCF" w:rsidRPr="00CF22C5" w:rsidRDefault="00CF22C5" w:rsidP="004B0DCF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О</w:t>
            </w:r>
            <w:r w:rsidR="004B0DCF" w:rsidRPr="00CF22C5">
              <w:rPr>
                <w:rFonts w:eastAsiaTheme="minorHAnsi" w:cs="Times New Roman"/>
                <w:lang w:eastAsia="en-US"/>
              </w:rPr>
              <w:t>бразовательного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="004B0DCF" w:rsidRPr="00CF22C5">
              <w:rPr>
                <w:rFonts w:eastAsiaTheme="minorHAnsi" w:cs="Times New Roman"/>
                <w:lang w:eastAsia="en-US"/>
              </w:rPr>
              <w:t>процесса;</w:t>
            </w:r>
          </w:p>
          <w:p w:rsidR="004B0DCF" w:rsidRPr="00CF22C5" w:rsidRDefault="004B0DCF" w:rsidP="004B0DCF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-Осваивают новые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технологии</w:t>
            </w:r>
          </w:p>
          <w:p w:rsidR="004B0DCF" w:rsidRPr="00CF22C5" w:rsidRDefault="004B0DCF" w:rsidP="004B0DCF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-Обсуждают авторские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разработки</w:t>
            </w:r>
          </w:p>
          <w:p w:rsidR="004B0DCF" w:rsidRPr="00CF22C5" w:rsidRDefault="004B0DCF" w:rsidP="004B0DCF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-Разрабатывают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методические</w:t>
            </w:r>
          </w:p>
          <w:p w:rsidR="004B0DCF" w:rsidRPr="00CF22C5" w:rsidRDefault="004B0DCF" w:rsidP="004B0DCF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рекомендации</w:t>
            </w:r>
          </w:p>
          <w:p w:rsidR="004B0DCF" w:rsidRPr="00CF22C5" w:rsidRDefault="004B0DCF" w:rsidP="004B0DCF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-Подготавливают</w:t>
            </w:r>
          </w:p>
          <w:p w:rsidR="004B0DCF" w:rsidRPr="00CF22C5" w:rsidRDefault="004B0DCF" w:rsidP="004B0DCF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авторские наработки к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изданию и</w:t>
            </w:r>
          </w:p>
          <w:p w:rsidR="004B0DCF" w:rsidRPr="00CF22C5" w:rsidRDefault="004B0DCF" w:rsidP="004B0DCF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тиражированию</w:t>
            </w:r>
          </w:p>
          <w:p w:rsidR="004B0DCF" w:rsidRPr="00CF22C5" w:rsidRDefault="004B0DCF" w:rsidP="004B0DCF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-Организуют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рефлексию качества</w:t>
            </w:r>
          </w:p>
          <w:p w:rsidR="004B0DCF" w:rsidRPr="00CF22C5" w:rsidRDefault="004B0DCF" w:rsidP="004B0DCF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работы</w:t>
            </w:r>
          </w:p>
        </w:tc>
        <w:tc>
          <w:tcPr>
            <w:tcW w:w="2658" w:type="dxa"/>
          </w:tcPr>
          <w:p w:rsidR="004B0DCF" w:rsidRPr="00CF22C5" w:rsidRDefault="004B0DCF" w:rsidP="004B0DCF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-участвуют в решении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определенной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проблемы</w:t>
            </w:r>
          </w:p>
          <w:p w:rsidR="004B0DCF" w:rsidRPr="00CF22C5" w:rsidRDefault="004B0DCF" w:rsidP="004B0DCF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-разрабатывают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материалы к совету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педагогов;</w:t>
            </w:r>
          </w:p>
          <w:p w:rsidR="004B0DCF" w:rsidRPr="00CF22C5" w:rsidRDefault="004B0DCF" w:rsidP="004B0DCF">
            <w:pPr>
              <w:widowControl/>
              <w:rPr>
                <w:rFonts w:eastAsiaTheme="minorHAnsi" w:cs="Times New Roman"/>
                <w:lang w:eastAsia="en-US"/>
              </w:rPr>
            </w:pPr>
            <w:r w:rsidRPr="00CF22C5">
              <w:rPr>
                <w:rFonts w:eastAsiaTheme="minorHAnsi" w:cs="Times New Roman"/>
                <w:lang w:eastAsia="en-US"/>
              </w:rPr>
              <w:t>-разрабатывают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рекомендации,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выступления,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консультации к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семинарам, деловым</w:t>
            </w:r>
            <w:r w:rsidR="00CF22C5">
              <w:rPr>
                <w:rFonts w:eastAsiaTheme="minorHAnsi" w:cs="Times New Roman"/>
                <w:lang w:eastAsia="en-US"/>
              </w:rPr>
              <w:t xml:space="preserve"> </w:t>
            </w:r>
            <w:r w:rsidRPr="00CF22C5">
              <w:rPr>
                <w:rFonts w:eastAsiaTheme="minorHAnsi" w:cs="Times New Roman"/>
                <w:lang w:eastAsia="en-US"/>
              </w:rPr>
              <w:t>играм и т.п.</w:t>
            </w:r>
          </w:p>
        </w:tc>
      </w:tr>
    </w:tbl>
    <w:p w:rsidR="00BD3CD1" w:rsidRDefault="00BD3CD1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lastRenderedPageBreak/>
        <w:t>.</w:t>
      </w:r>
    </w:p>
    <w:p w:rsidR="00BD3CD1" w:rsidRDefault="00BD3CD1" w:rsidP="0001312D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В управлении учреждением последовательно соблюдается принцип коллегиальности и</w:t>
      </w:r>
      <w:r w:rsidR="00A63298">
        <w:rPr>
          <w:rFonts w:eastAsiaTheme="minorHAnsi" w:cs="Times New Roman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sz w:val="24"/>
          <w:szCs w:val="24"/>
          <w:lang w:eastAsia="en-US"/>
        </w:rPr>
        <w:t>демократизма, позволяющий органически сочетать управление сверху с</w:t>
      </w:r>
      <w:r w:rsidR="00A63298">
        <w:rPr>
          <w:rFonts w:eastAsiaTheme="minorHAnsi" w:cs="Times New Roman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sz w:val="24"/>
          <w:szCs w:val="24"/>
          <w:lang w:eastAsia="en-US"/>
        </w:rPr>
        <w:t>развитием инициативы и самостоятельности снизу.</w:t>
      </w:r>
    </w:p>
    <w:p w:rsidR="00BD3CD1" w:rsidRDefault="00BD3CD1" w:rsidP="0001312D">
      <w:pPr>
        <w:widowControl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На административных совещаниях, которые проводятся 1 раз в неделю</w:t>
      </w:r>
      <w:r w:rsidR="00A63298">
        <w:rPr>
          <w:rFonts w:eastAsiaTheme="minorHAnsi" w:cs="Times New Roman"/>
          <w:sz w:val="24"/>
          <w:szCs w:val="24"/>
          <w:lang w:eastAsia="en-US"/>
        </w:rPr>
        <w:t xml:space="preserve">, </w:t>
      </w:r>
      <w:r>
        <w:rPr>
          <w:rFonts w:eastAsiaTheme="minorHAnsi" w:cs="Times New Roman"/>
          <w:sz w:val="24"/>
          <w:szCs w:val="24"/>
          <w:lang w:eastAsia="en-US"/>
        </w:rPr>
        <w:t>осуществляется оперативное планирование деятельности на предстоящую неделю, обмен</w:t>
      </w:r>
      <w:r w:rsidR="00A63298">
        <w:rPr>
          <w:rFonts w:eastAsiaTheme="minorHAnsi" w:cs="Times New Roman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sz w:val="24"/>
          <w:szCs w:val="24"/>
          <w:lang w:eastAsia="en-US"/>
        </w:rPr>
        <w:t>информацией, совместный отбор форм и методов работы, что способствует установлению</w:t>
      </w:r>
      <w:r w:rsidR="00A63298">
        <w:rPr>
          <w:rFonts w:eastAsiaTheme="minorHAnsi" w:cs="Times New Roman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sz w:val="24"/>
          <w:szCs w:val="24"/>
          <w:lang w:eastAsia="en-US"/>
        </w:rPr>
        <w:t>единства и взаимопонимания между заведующим и его заместителями.</w:t>
      </w:r>
    </w:p>
    <w:p w:rsidR="00A63298" w:rsidRDefault="00A63298" w:rsidP="00BD3CD1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A63298" w:rsidRPr="0003105F" w:rsidRDefault="00A63298" w:rsidP="00912AD0">
      <w:pPr>
        <w:pStyle w:val="a3"/>
        <w:widowControl/>
        <w:numPr>
          <w:ilvl w:val="1"/>
          <w:numId w:val="12"/>
        </w:numPr>
        <w:rPr>
          <w:rFonts w:eastAsiaTheme="minorHAnsi"/>
          <w:iCs/>
          <w:sz w:val="24"/>
          <w:szCs w:val="24"/>
          <w:lang w:eastAsia="en-US"/>
        </w:rPr>
      </w:pPr>
      <w:r w:rsidRPr="0003105F">
        <w:rPr>
          <w:rFonts w:eastAsiaTheme="minorHAnsi"/>
          <w:iCs/>
          <w:sz w:val="24"/>
          <w:szCs w:val="24"/>
          <w:lang w:eastAsia="en-US"/>
        </w:rPr>
        <w:t>Система мониторинга реализации программы.</w:t>
      </w:r>
    </w:p>
    <w:p w:rsidR="002B32A8" w:rsidRPr="0003105F" w:rsidRDefault="002B32A8" w:rsidP="002B32A8">
      <w:pPr>
        <w:widowControl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r w:rsidRPr="0003105F">
        <w:rPr>
          <w:rFonts w:eastAsiaTheme="minorHAnsi" w:cs="Times New Roman"/>
          <w:sz w:val="24"/>
          <w:szCs w:val="24"/>
          <w:lang w:eastAsia="en-US"/>
        </w:rPr>
        <w:t>Основной задачей мониторинга образовательного процесса является – оценка индивидуального развития детей. Такая оценка производится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2B32A8" w:rsidRPr="0003105F" w:rsidRDefault="002B32A8" w:rsidP="002B32A8">
      <w:pPr>
        <w:widowControl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r w:rsidRPr="0003105F">
        <w:rPr>
          <w:rFonts w:eastAsiaTheme="minorHAnsi" w:cs="Times New Roman"/>
          <w:sz w:val="24"/>
          <w:szCs w:val="24"/>
          <w:lang w:eastAsia="en-US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2B32A8" w:rsidRPr="0003105F" w:rsidRDefault="002B32A8" w:rsidP="002B32A8">
      <w:pPr>
        <w:widowControl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r w:rsidRPr="0003105F">
        <w:rPr>
          <w:rFonts w:eastAsiaTheme="minorHAnsi" w:cs="Times New Roman"/>
          <w:sz w:val="24"/>
          <w:szCs w:val="24"/>
          <w:lang w:eastAsia="en-US"/>
        </w:rPr>
        <w:t>1)</w:t>
      </w:r>
      <w:r w:rsidRPr="0003105F">
        <w:rPr>
          <w:rFonts w:eastAsiaTheme="minorHAnsi" w:cs="Times New Roman"/>
          <w:sz w:val="24"/>
          <w:szCs w:val="24"/>
          <w:lang w:eastAsia="en-US"/>
        </w:rPr>
        <w:tab/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B32A8" w:rsidRPr="0003105F" w:rsidRDefault="002B32A8" w:rsidP="002B32A8">
      <w:pPr>
        <w:widowControl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r w:rsidRPr="0003105F">
        <w:rPr>
          <w:rFonts w:eastAsiaTheme="minorHAnsi" w:cs="Times New Roman"/>
          <w:sz w:val="24"/>
          <w:szCs w:val="24"/>
          <w:lang w:eastAsia="en-US"/>
        </w:rPr>
        <w:t>2)</w:t>
      </w:r>
      <w:r w:rsidRPr="0003105F">
        <w:rPr>
          <w:rFonts w:eastAsiaTheme="minorHAnsi" w:cs="Times New Roman"/>
          <w:sz w:val="24"/>
          <w:szCs w:val="24"/>
          <w:lang w:eastAsia="en-US"/>
        </w:rPr>
        <w:tab/>
        <w:t>оптимизации работы с группой детей.</w:t>
      </w:r>
    </w:p>
    <w:p w:rsidR="0003105F" w:rsidRPr="0003105F" w:rsidRDefault="0003105F" w:rsidP="00912AD0">
      <w:pPr>
        <w:widowControl/>
        <w:ind w:firstLine="360"/>
        <w:rPr>
          <w:rFonts w:eastAsiaTheme="minorHAnsi" w:cs="Times New Roman"/>
          <w:sz w:val="24"/>
          <w:szCs w:val="24"/>
          <w:lang w:eastAsia="en-US"/>
        </w:rPr>
      </w:pPr>
    </w:p>
    <w:p w:rsidR="00F845B8" w:rsidRPr="0003105F" w:rsidRDefault="00F845B8" w:rsidP="00912AD0">
      <w:pPr>
        <w:widowControl/>
        <w:ind w:firstLine="360"/>
        <w:rPr>
          <w:rFonts w:eastAsiaTheme="minorHAnsi" w:cs="Times New Roman"/>
          <w:sz w:val="24"/>
          <w:szCs w:val="24"/>
          <w:lang w:eastAsia="en-US"/>
        </w:rPr>
      </w:pPr>
      <w:r w:rsidRPr="0003105F">
        <w:rPr>
          <w:rFonts w:eastAsiaTheme="minorHAnsi" w:cs="Times New Roman"/>
          <w:sz w:val="24"/>
          <w:szCs w:val="24"/>
          <w:lang w:eastAsia="en-US"/>
        </w:rPr>
        <w:t>Показателями эффективности управления учреждением определены следующие:</w:t>
      </w:r>
    </w:p>
    <w:p w:rsidR="00F845B8" w:rsidRPr="0003105F" w:rsidRDefault="00F845B8" w:rsidP="00F845B8">
      <w:pPr>
        <w:widowControl/>
        <w:rPr>
          <w:rFonts w:eastAsiaTheme="minorHAnsi" w:cs="Times New Roman"/>
          <w:sz w:val="24"/>
          <w:szCs w:val="24"/>
          <w:lang w:eastAsia="en-US"/>
        </w:rPr>
      </w:pPr>
      <w:r w:rsidRPr="0003105F">
        <w:rPr>
          <w:rFonts w:eastAsiaTheme="minorHAnsi" w:cs="Times New Roman"/>
          <w:sz w:val="24"/>
          <w:szCs w:val="24"/>
          <w:lang w:eastAsia="en-US"/>
        </w:rPr>
        <w:t>-наличие информационного обеспечения управления;</w:t>
      </w:r>
    </w:p>
    <w:p w:rsidR="00F845B8" w:rsidRPr="0003105F" w:rsidRDefault="00F845B8" w:rsidP="00F845B8">
      <w:pPr>
        <w:widowControl/>
        <w:rPr>
          <w:rFonts w:eastAsiaTheme="minorHAnsi" w:cs="Times New Roman"/>
          <w:sz w:val="24"/>
          <w:szCs w:val="24"/>
          <w:lang w:eastAsia="en-US"/>
        </w:rPr>
      </w:pPr>
      <w:r w:rsidRPr="0003105F">
        <w:rPr>
          <w:rFonts w:eastAsiaTheme="minorHAnsi" w:cs="Times New Roman"/>
          <w:sz w:val="24"/>
          <w:szCs w:val="24"/>
          <w:lang w:eastAsia="en-US"/>
        </w:rPr>
        <w:t>-наличие целеполагания;</w:t>
      </w:r>
    </w:p>
    <w:p w:rsidR="00F845B8" w:rsidRPr="0003105F" w:rsidRDefault="00F845B8" w:rsidP="00F845B8">
      <w:pPr>
        <w:widowControl/>
        <w:rPr>
          <w:rFonts w:eastAsiaTheme="minorHAnsi" w:cs="Times New Roman"/>
          <w:sz w:val="24"/>
          <w:szCs w:val="24"/>
          <w:lang w:eastAsia="en-US"/>
        </w:rPr>
      </w:pPr>
      <w:r w:rsidRPr="0003105F">
        <w:rPr>
          <w:rFonts w:eastAsiaTheme="minorHAnsi" w:cs="Times New Roman"/>
          <w:sz w:val="24"/>
          <w:szCs w:val="24"/>
          <w:lang w:eastAsia="en-US"/>
        </w:rPr>
        <w:t>-наличие координационных связей;</w:t>
      </w:r>
    </w:p>
    <w:p w:rsidR="00F845B8" w:rsidRPr="0003105F" w:rsidRDefault="00F845B8" w:rsidP="00F845B8">
      <w:pPr>
        <w:widowControl/>
        <w:rPr>
          <w:rFonts w:eastAsiaTheme="minorHAnsi" w:cs="Times New Roman"/>
          <w:sz w:val="24"/>
          <w:szCs w:val="24"/>
          <w:lang w:eastAsia="en-US"/>
        </w:rPr>
      </w:pPr>
      <w:r w:rsidRPr="0003105F">
        <w:rPr>
          <w:rFonts w:eastAsiaTheme="minorHAnsi" w:cs="Times New Roman"/>
          <w:sz w:val="24"/>
          <w:szCs w:val="24"/>
          <w:lang w:eastAsia="en-US"/>
        </w:rPr>
        <w:t>-систематичность и упорядоченность организации образовательного процесса;</w:t>
      </w:r>
    </w:p>
    <w:p w:rsidR="00F845B8" w:rsidRPr="0003105F" w:rsidRDefault="00F845B8" w:rsidP="00F845B8">
      <w:pPr>
        <w:widowControl/>
        <w:rPr>
          <w:rFonts w:eastAsiaTheme="minorHAnsi" w:cs="Times New Roman"/>
          <w:sz w:val="24"/>
          <w:szCs w:val="24"/>
          <w:lang w:eastAsia="en-US"/>
        </w:rPr>
      </w:pPr>
      <w:r w:rsidRPr="0003105F">
        <w:rPr>
          <w:rFonts w:eastAsiaTheme="minorHAnsi" w:cs="Times New Roman"/>
          <w:sz w:val="24"/>
          <w:szCs w:val="24"/>
          <w:lang w:eastAsia="en-US"/>
        </w:rPr>
        <w:t>-актуальность и продуктивность деятельности;</w:t>
      </w:r>
    </w:p>
    <w:p w:rsidR="00F845B8" w:rsidRPr="0003105F" w:rsidRDefault="00F845B8" w:rsidP="00F845B8">
      <w:pPr>
        <w:widowControl/>
        <w:rPr>
          <w:rFonts w:eastAsiaTheme="minorHAnsi" w:cs="Times New Roman"/>
          <w:sz w:val="24"/>
          <w:szCs w:val="24"/>
          <w:lang w:eastAsia="en-US"/>
        </w:rPr>
      </w:pPr>
      <w:r w:rsidRPr="0003105F">
        <w:rPr>
          <w:rFonts w:eastAsiaTheme="minorHAnsi" w:cs="Times New Roman"/>
          <w:sz w:val="24"/>
          <w:szCs w:val="24"/>
          <w:lang w:eastAsia="en-US"/>
        </w:rPr>
        <w:t>-характеристика инновационной деятельности;</w:t>
      </w:r>
    </w:p>
    <w:p w:rsidR="00F845B8" w:rsidRPr="0003105F" w:rsidRDefault="00F845B8" w:rsidP="00F845B8">
      <w:pPr>
        <w:widowControl/>
        <w:rPr>
          <w:rFonts w:eastAsiaTheme="minorHAnsi" w:cs="Times New Roman"/>
          <w:sz w:val="24"/>
          <w:szCs w:val="24"/>
          <w:lang w:eastAsia="en-US"/>
        </w:rPr>
      </w:pPr>
      <w:r w:rsidRPr="0003105F">
        <w:rPr>
          <w:rFonts w:eastAsiaTheme="minorHAnsi" w:cs="Times New Roman"/>
          <w:sz w:val="24"/>
          <w:szCs w:val="24"/>
          <w:lang w:eastAsia="en-US"/>
        </w:rPr>
        <w:t>-качество аналитической деятельности;</w:t>
      </w:r>
    </w:p>
    <w:p w:rsidR="00F845B8" w:rsidRPr="0003105F" w:rsidRDefault="00F845B8" w:rsidP="00F845B8">
      <w:pPr>
        <w:widowControl/>
        <w:rPr>
          <w:rFonts w:eastAsiaTheme="minorHAnsi" w:cs="Times New Roman"/>
          <w:sz w:val="24"/>
          <w:szCs w:val="24"/>
          <w:lang w:eastAsia="en-US"/>
        </w:rPr>
      </w:pPr>
      <w:r w:rsidRPr="0003105F">
        <w:rPr>
          <w:rFonts w:eastAsiaTheme="minorHAnsi" w:cs="Times New Roman"/>
          <w:sz w:val="24"/>
          <w:szCs w:val="24"/>
          <w:lang w:eastAsia="en-US"/>
        </w:rPr>
        <w:t>-уровень исполнительской дисциплины;</w:t>
      </w:r>
    </w:p>
    <w:p w:rsidR="00F845B8" w:rsidRPr="0003105F" w:rsidRDefault="00F845B8" w:rsidP="00F845B8">
      <w:pPr>
        <w:widowControl/>
        <w:rPr>
          <w:rFonts w:eastAsiaTheme="minorHAnsi" w:cs="Times New Roman"/>
          <w:sz w:val="24"/>
          <w:szCs w:val="24"/>
          <w:lang w:eastAsia="en-US"/>
        </w:rPr>
      </w:pPr>
      <w:r w:rsidRPr="0003105F">
        <w:rPr>
          <w:rFonts w:eastAsiaTheme="minorHAnsi" w:cs="Times New Roman"/>
          <w:sz w:val="24"/>
          <w:szCs w:val="24"/>
          <w:lang w:eastAsia="en-US"/>
        </w:rPr>
        <w:t>-наличие системы контроля, мониторинга;</w:t>
      </w:r>
    </w:p>
    <w:p w:rsidR="00F845B8" w:rsidRPr="0003105F" w:rsidRDefault="00F845B8" w:rsidP="00F845B8">
      <w:pPr>
        <w:widowControl/>
        <w:rPr>
          <w:rFonts w:eastAsiaTheme="minorHAnsi" w:cs="Times New Roman"/>
          <w:sz w:val="24"/>
          <w:szCs w:val="24"/>
          <w:lang w:eastAsia="en-US"/>
        </w:rPr>
      </w:pPr>
      <w:r w:rsidRPr="0003105F">
        <w:rPr>
          <w:rFonts w:eastAsiaTheme="minorHAnsi" w:cs="Times New Roman"/>
          <w:sz w:val="24"/>
          <w:szCs w:val="24"/>
          <w:lang w:eastAsia="en-US"/>
        </w:rPr>
        <w:t>-психологический климат в коллективе</w:t>
      </w:r>
    </w:p>
    <w:p w:rsidR="00F845B8" w:rsidRPr="0003105F" w:rsidRDefault="00F845B8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 w:rsidRPr="0003105F">
        <w:rPr>
          <w:rFonts w:eastAsiaTheme="minorHAnsi" w:cs="Times New Roman"/>
          <w:sz w:val="24"/>
          <w:szCs w:val="24"/>
          <w:lang w:eastAsia="en-US"/>
        </w:rPr>
        <w:t>Система итоговой оценки результатов деятельности учреждения позволяет</w:t>
      </w:r>
      <w:r w:rsidR="001B6DF3" w:rsidRPr="0003105F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03105F">
        <w:rPr>
          <w:rFonts w:eastAsiaTheme="minorHAnsi" w:cs="Times New Roman"/>
          <w:sz w:val="24"/>
          <w:szCs w:val="24"/>
          <w:lang w:eastAsia="en-US"/>
        </w:rPr>
        <w:t>отслеживать эффективность работы администрац</w:t>
      </w:r>
      <w:r w:rsidR="001B6DF3" w:rsidRPr="0003105F">
        <w:rPr>
          <w:rFonts w:eastAsiaTheme="minorHAnsi" w:cs="Times New Roman"/>
          <w:sz w:val="24"/>
          <w:szCs w:val="24"/>
          <w:lang w:eastAsia="en-US"/>
        </w:rPr>
        <w:t xml:space="preserve">ии, педагогического коллектива, </w:t>
      </w:r>
      <w:r w:rsidRPr="0003105F">
        <w:rPr>
          <w:rFonts w:eastAsiaTheme="minorHAnsi" w:cs="Times New Roman"/>
          <w:sz w:val="24"/>
          <w:szCs w:val="24"/>
          <w:lang w:eastAsia="en-US"/>
        </w:rPr>
        <w:t>учреждения в целом</w:t>
      </w:r>
    </w:p>
    <w:p w:rsidR="00B065A0" w:rsidRDefault="00B065A0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</w:p>
    <w:p w:rsidR="00F845B8" w:rsidRPr="00B065A0" w:rsidRDefault="00F845B8" w:rsidP="001B6DF3">
      <w:pPr>
        <w:widowControl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B065A0">
        <w:rPr>
          <w:rFonts w:eastAsiaTheme="minorHAnsi" w:cs="Times New Roman"/>
          <w:b/>
          <w:sz w:val="24"/>
          <w:szCs w:val="24"/>
          <w:lang w:eastAsia="en-US"/>
        </w:rPr>
        <w:t xml:space="preserve">Прогнозируемая задача: Для повышения качества </w:t>
      </w:r>
      <w:r w:rsidR="001B6DF3" w:rsidRPr="00B065A0">
        <w:rPr>
          <w:rFonts w:eastAsiaTheme="minorHAnsi" w:cs="Times New Roman"/>
          <w:b/>
          <w:sz w:val="24"/>
          <w:szCs w:val="24"/>
          <w:lang w:eastAsia="en-US"/>
        </w:rPr>
        <w:t xml:space="preserve">управления деятельностью </w:t>
      </w:r>
      <w:r w:rsidRPr="00B065A0">
        <w:rPr>
          <w:rFonts w:eastAsiaTheme="minorHAnsi" w:cs="Times New Roman"/>
          <w:b/>
          <w:sz w:val="24"/>
          <w:szCs w:val="24"/>
          <w:lang w:eastAsia="en-US"/>
        </w:rPr>
        <w:t>учреждения планируется шире использовать информационные технологии управления.</w:t>
      </w:r>
    </w:p>
    <w:p w:rsidR="00A63298" w:rsidRPr="00B065A0" w:rsidRDefault="00F845B8" w:rsidP="001B6DF3">
      <w:pPr>
        <w:widowControl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B065A0">
        <w:rPr>
          <w:rFonts w:eastAsiaTheme="minorHAnsi" w:cs="Times New Roman"/>
          <w:b/>
          <w:sz w:val="24"/>
          <w:szCs w:val="24"/>
          <w:lang w:eastAsia="en-US"/>
        </w:rPr>
        <w:t>Контроль за качеством образования и комплексного подхода в образовании требует</w:t>
      </w:r>
      <w:r w:rsidR="002B20A2" w:rsidRPr="00B065A0">
        <w:rPr>
          <w:rFonts w:eastAsiaTheme="minorHAnsi" w:cs="Times New Roman"/>
          <w:b/>
          <w:sz w:val="24"/>
          <w:szCs w:val="24"/>
          <w:lang w:eastAsia="en-US"/>
        </w:rPr>
        <w:t xml:space="preserve"> </w:t>
      </w:r>
      <w:r w:rsidRPr="00B065A0">
        <w:rPr>
          <w:rFonts w:eastAsiaTheme="minorHAnsi" w:cs="Times New Roman"/>
          <w:b/>
          <w:sz w:val="24"/>
          <w:szCs w:val="24"/>
          <w:lang w:eastAsia="en-US"/>
        </w:rPr>
        <w:t>доработки и совершенствования в соответствии с ФГ</w:t>
      </w:r>
      <w:r w:rsidR="00B065A0" w:rsidRPr="00B065A0">
        <w:rPr>
          <w:rFonts w:eastAsiaTheme="minorHAnsi" w:cs="Times New Roman"/>
          <w:b/>
          <w:sz w:val="24"/>
          <w:szCs w:val="24"/>
          <w:lang w:eastAsia="en-US"/>
        </w:rPr>
        <w:t>ОС ДО</w:t>
      </w:r>
    </w:p>
    <w:p w:rsidR="00F845B8" w:rsidRPr="00B065A0" w:rsidRDefault="00F845B8" w:rsidP="00F845B8">
      <w:pPr>
        <w:widowControl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</w:p>
    <w:p w:rsidR="00A63298" w:rsidRDefault="00A63298" w:rsidP="00965320">
      <w:pPr>
        <w:widowControl/>
        <w:jc w:val="center"/>
        <w:rPr>
          <w:rFonts w:eastAsiaTheme="minorHAnsi" w:cs="Times New Roman"/>
          <w:b/>
          <w:bCs/>
          <w:iCs/>
          <w:sz w:val="24"/>
          <w:szCs w:val="24"/>
          <w:lang w:eastAsia="en-US"/>
        </w:rPr>
      </w:pPr>
      <w:r w:rsidRPr="00D04E12">
        <w:rPr>
          <w:rFonts w:eastAsiaTheme="minorHAnsi" w:cs="Times New Roman"/>
          <w:b/>
          <w:bCs/>
          <w:iCs/>
          <w:sz w:val="24"/>
          <w:szCs w:val="24"/>
          <w:lang w:eastAsia="en-US"/>
        </w:rPr>
        <w:t>4.Содержание образовательной деятельности</w:t>
      </w:r>
    </w:p>
    <w:p w:rsidR="00B065A0" w:rsidRPr="00D04E12" w:rsidRDefault="00B065A0" w:rsidP="00965320">
      <w:pPr>
        <w:widowControl/>
        <w:jc w:val="center"/>
        <w:rPr>
          <w:rFonts w:eastAsiaTheme="minorHAnsi" w:cs="Times New Roman"/>
          <w:b/>
          <w:bCs/>
          <w:iCs/>
          <w:sz w:val="24"/>
          <w:szCs w:val="24"/>
          <w:lang w:eastAsia="en-US"/>
        </w:rPr>
      </w:pPr>
    </w:p>
    <w:p w:rsidR="00A63298" w:rsidRPr="00D04E12" w:rsidRDefault="00A63298" w:rsidP="00D04E12">
      <w:pPr>
        <w:widowControl/>
        <w:rPr>
          <w:rFonts w:eastAsiaTheme="minorHAnsi" w:cs="Times New Roman"/>
          <w:iCs/>
          <w:sz w:val="24"/>
          <w:szCs w:val="24"/>
          <w:lang w:eastAsia="en-US"/>
        </w:rPr>
      </w:pPr>
      <w:r w:rsidRPr="00D04E12">
        <w:rPr>
          <w:rFonts w:eastAsiaTheme="minorHAnsi" w:cs="Times New Roman"/>
          <w:iCs/>
          <w:sz w:val="24"/>
          <w:szCs w:val="24"/>
          <w:lang w:eastAsia="en-US"/>
        </w:rPr>
        <w:t>4.1.Используемые образовательные программы</w:t>
      </w:r>
    </w:p>
    <w:p w:rsidR="00A63298" w:rsidRPr="00504494" w:rsidRDefault="00A63298" w:rsidP="00A63298">
      <w:pPr>
        <w:widowControl/>
        <w:rPr>
          <w:rFonts w:eastAsiaTheme="minorHAnsi" w:cs="Times New Roman"/>
          <w:iCs/>
          <w:sz w:val="24"/>
          <w:szCs w:val="24"/>
          <w:lang w:eastAsia="en-US"/>
        </w:rPr>
      </w:pPr>
      <w:r w:rsidRPr="00504494">
        <w:rPr>
          <w:rFonts w:eastAsiaTheme="minorHAnsi" w:cs="Times New Roman"/>
          <w:bCs/>
          <w:iCs/>
          <w:sz w:val="24"/>
          <w:szCs w:val="24"/>
          <w:lang w:eastAsia="en-US"/>
        </w:rPr>
        <w:t xml:space="preserve">1. </w:t>
      </w:r>
      <w:r w:rsidRPr="00504494">
        <w:rPr>
          <w:rFonts w:eastAsiaTheme="minorHAnsi" w:cs="Times New Roman"/>
          <w:iCs/>
          <w:sz w:val="24"/>
          <w:szCs w:val="24"/>
          <w:lang w:eastAsia="en-US"/>
        </w:rPr>
        <w:t>Программы, реализуемые в ДОУ: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9"/>
        <w:gridCol w:w="2187"/>
        <w:gridCol w:w="2302"/>
        <w:gridCol w:w="2251"/>
        <w:gridCol w:w="1949"/>
      </w:tblGrid>
      <w:tr w:rsidR="00504494" w:rsidRPr="00504494" w:rsidTr="005916AE">
        <w:tc>
          <w:tcPr>
            <w:tcW w:w="2355" w:type="dxa"/>
          </w:tcPr>
          <w:p w:rsidR="005916AE" w:rsidRPr="00504494" w:rsidRDefault="005916AE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2233" w:type="dxa"/>
          </w:tcPr>
          <w:p w:rsidR="005916AE" w:rsidRPr="00504494" w:rsidRDefault="00504494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«От рождения до школы»</w:t>
            </w:r>
          </w:p>
        </w:tc>
        <w:tc>
          <w:tcPr>
            <w:tcW w:w="2308" w:type="dxa"/>
          </w:tcPr>
          <w:p w:rsidR="005916AE" w:rsidRPr="00504494" w:rsidRDefault="005916AE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Программа «Основы безопасности детей дошкольного возраста</w:t>
            </w:r>
          </w:p>
        </w:tc>
        <w:tc>
          <w:tcPr>
            <w:tcW w:w="2303" w:type="dxa"/>
          </w:tcPr>
          <w:p w:rsidR="005916AE" w:rsidRPr="00504494" w:rsidRDefault="005916AE" w:rsidP="005916AE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Программа</w:t>
            </w:r>
          </w:p>
          <w:p w:rsidR="005916AE" w:rsidRPr="00504494" w:rsidRDefault="005916AE" w:rsidP="005916AE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развития речи детей</w:t>
            </w:r>
          </w:p>
          <w:p w:rsidR="005916AE" w:rsidRPr="00504494" w:rsidRDefault="005916AE" w:rsidP="005916AE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дошкольного</w:t>
            </w:r>
          </w:p>
          <w:p w:rsidR="005916AE" w:rsidRPr="00504494" w:rsidRDefault="005916AE" w:rsidP="005916AE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возраста</w:t>
            </w:r>
          </w:p>
        </w:tc>
        <w:tc>
          <w:tcPr>
            <w:tcW w:w="1789" w:type="dxa"/>
          </w:tcPr>
          <w:p w:rsidR="005916AE" w:rsidRPr="00504494" w:rsidRDefault="005916AE" w:rsidP="005916AE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Программа изобразительной деятельности</w:t>
            </w:r>
          </w:p>
        </w:tc>
      </w:tr>
      <w:tr w:rsidR="00504494" w:rsidRPr="00504494" w:rsidTr="005916AE">
        <w:tc>
          <w:tcPr>
            <w:tcW w:w="2355" w:type="dxa"/>
          </w:tcPr>
          <w:p w:rsidR="005916AE" w:rsidRPr="00504494" w:rsidRDefault="005916AE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Автор</w:t>
            </w:r>
          </w:p>
        </w:tc>
        <w:tc>
          <w:tcPr>
            <w:tcW w:w="2233" w:type="dxa"/>
          </w:tcPr>
          <w:p w:rsidR="00504494" w:rsidRPr="00504494" w:rsidRDefault="00504494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Н.Е. </w:t>
            </w:r>
            <w:proofErr w:type="spellStart"/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Вераксы</w:t>
            </w:r>
            <w:proofErr w:type="spellEnd"/>
          </w:p>
          <w:p w:rsidR="005916AE" w:rsidRPr="00504494" w:rsidRDefault="005916AE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М.А. Васильева</w:t>
            </w:r>
          </w:p>
          <w:p w:rsidR="005916AE" w:rsidRPr="00504494" w:rsidRDefault="005916AE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Т.С. Комарова</w:t>
            </w:r>
          </w:p>
        </w:tc>
        <w:tc>
          <w:tcPr>
            <w:tcW w:w="2308" w:type="dxa"/>
          </w:tcPr>
          <w:p w:rsidR="005916AE" w:rsidRPr="00504494" w:rsidRDefault="005916AE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Р.Б. </w:t>
            </w:r>
            <w:proofErr w:type="spellStart"/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Стеркина</w:t>
            </w:r>
            <w:proofErr w:type="spellEnd"/>
          </w:p>
          <w:p w:rsidR="005916AE" w:rsidRPr="00504494" w:rsidRDefault="005916AE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О.Л. Князева</w:t>
            </w:r>
          </w:p>
        </w:tc>
        <w:tc>
          <w:tcPr>
            <w:tcW w:w="2303" w:type="dxa"/>
          </w:tcPr>
          <w:p w:rsidR="005916AE" w:rsidRPr="00504494" w:rsidRDefault="005916AE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О.С. Ушакова</w:t>
            </w:r>
          </w:p>
        </w:tc>
        <w:tc>
          <w:tcPr>
            <w:tcW w:w="1789" w:type="dxa"/>
          </w:tcPr>
          <w:p w:rsidR="005916AE" w:rsidRPr="00504494" w:rsidRDefault="00504494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Т.С. Комарова</w:t>
            </w:r>
          </w:p>
        </w:tc>
      </w:tr>
      <w:tr w:rsidR="00504494" w:rsidRPr="00504494" w:rsidTr="005916AE">
        <w:tc>
          <w:tcPr>
            <w:tcW w:w="2355" w:type="dxa"/>
          </w:tcPr>
          <w:p w:rsidR="005916AE" w:rsidRPr="00504494" w:rsidRDefault="005916AE" w:rsidP="005916AE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Кем</w:t>
            </w:r>
          </w:p>
          <w:p w:rsidR="005916AE" w:rsidRPr="00504494" w:rsidRDefault="005916AE" w:rsidP="005916AE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утверждена</w:t>
            </w:r>
          </w:p>
        </w:tc>
        <w:tc>
          <w:tcPr>
            <w:tcW w:w="2233" w:type="dxa"/>
          </w:tcPr>
          <w:p w:rsidR="002B20A2" w:rsidRPr="00504494" w:rsidRDefault="002B20A2" w:rsidP="002B20A2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Министерство</w:t>
            </w:r>
          </w:p>
          <w:p w:rsidR="005916AE" w:rsidRPr="00504494" w:rsidRDefault="002B20A2" w:rsidP="002B20A2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образования РФ</w:t>
            </w:r>
          </w:p>
        </w:tc>
        <w:tc>
          <w:tcPr>
            <w:tcW w:w="2308" w:type="dxa"/>
          </w:tcPr>
          <w:p w:rsidR="002B20A2" w:rsidRPr="00504494" w:rsidRDefault="002B20A2" w:rsidP="002B20A2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 xml:space="preserve">Министерство </w:t>
            </w: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 xml:space="preserve">общего и профессионального </w:t>
            </w:r>
          </w:p>
          <w:p w:rsidR="005916AE" w:rsidRPr="00504494" w:rsidRDefault="002B20A2" w:rsidP="002B20A2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образования РФ</w:t>
            </w:r>
          </w:p>
        </w:tc>
        <w:tc>
          <w:tcPr>
            <w:tcW w:w="2303" w:type="dxa"/>
          </w:tcPr>
          <w:p w:rsidR="002B20A2" w:rsidRPr="00504494" w:rsidRDefault="002B20A2" w:rsidP="002B20A2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Министерство</w:t>
            </w:r>
          </w:p>
          <w:p w:rsidR="005916AE" w:rsidRPr="00504494" w:rsidRDefault="002B20A2" w:rsidP="002B20A2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образования РФ</w:t>
            </w:r>
          </w:p>
        </w:tc>
        <w:tc>
          <w:tcPr>
            <w:tcW w:w="1789" w:type="dxa"/>
          </w:tcPr>
          <w:p w:rsidR="002B20A2" w:rsidRPr="00504494" w:rsidRDefault="002B20A2" w:rsidP="002B20A2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Министерство</w:t>
            </w:r>
          </w:p>
          <w:p w:rsidR="005916AE" w:rsidRPr="00504494" w:rsidRDefault="002B20A2" w:rsidP="002B20A2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образования РФ</w:t>
            </w:r>
          </w:p>
        </w:tc>
      </w:tr>
      <w:tr w:rsidR="00504494" w:rsidRPr="00504494" w:rsidTr="005916AE">
        <w:tc>
          <w:tcPr>
            <w:tcW w:w="2355" w:type="dxa"/>
          </w:tcPr>
          <w:p w:rsidR="005916AE" w:rsidRPr="00504494" w:rsidRDefault="005916AE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Возраст детей</w:t>
            </w:r>
          </w:p>
        </w:tc>
        <w:tc>
          <w:tcPr>
            <w:tcW w:w="2233" w:type="dxa"/>
          </w:tcPr>
          <w:p w:rsidR="005916AE" w:rsidRPr="00504494" w:rsidRDefault="002B20A2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3-7 лет</w:t>
            </w:r>
          </w:p>
        </w:tc>
        <w:tc>
          <w:tcPr>
            <w:tcW w:w="2308" w:type="dxa"/>
          </w:tcPr>
          <w:p w:rsidR="005916AE" w:rsidRPr="00504494" w:rsidRDefault="002B20A2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5-7 лет</w:t>
            </w:r>
          </w:p>
        </w:tc>
        <w:tc>
          <w:tcPr>
            <w:tcW w:w="2303" w:type="dxa"/>
          </w:tcPr>
          <w:p w:rsidR="005916AE" w:rsidRPr="00504494" w:rsidRDefault="002B20A2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3-7 лет</w:t>
            </w:r>
          </w:p>
        </w:tc>
        <w:tc>
          <w:tcPr>
            <w:tcW w:w="1789" w:type="dxa"/>
          </w:tcPr>
          <w:p w:rsidR="005916AE" w:rsidRPr="00504494" w:rsidRDefault="002B20A2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3-7 лет</w:t>
            </w:r>
          </w:p>
        </w:tc>
      </w:tr>
      <w:tr w:rsidR="00504494" w:rsidRPr="00504494" w:rsidTr="005916AE">
        <w:tc>
          <w:tcPr>
            <w:tcW w:w="2355" w:type="dxa"/>
          </w:tcPr>
          <w:p w:rsidR="005916AE" w:rsidRPr="00504494" w:rsidRDefault="005916AE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Кол-во групп</w:t>
            </w:r>
          </w:p>
        </w:tc>
        <w:tc>
          <w:tcPr>
            <w:tcW w:w="2233" w:type="dxa"/>
          </w:tcPr>
          <w:p w:rsidR="005916AE" w:rsidRPr="00504494" w:rsidRDefault="002B20A2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8" w:type="dxa"/>
          </w:tcPr>
          <w:p w:rsidR="005916AE" w:rsidRPr="00504494" w:rsidRDefault="002B20A2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3" w:type="dxa"/>
          </w:tcPr>
          <w:p w:rsidR="005916AE" w:rsidRPr="00504494" w:rsidRDefault="002B20A2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89" w:type="dxa"/>
          </w:tcPr>
          <w:p w:rsidR="005916AE" w:rsidRPr="00504494" w:rsidRDefault="002B20A2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504494" w:rsidRPr="00504494" w:rsidTr="005916AE">
        <w:tc>
          <w:tcPr>
            <w:tcW w:w="2355" w:type="dxa"/>
          </w:tcPr>
          <w:p w:rsidR="005916AE" w:rsidRPr="00504494" w:rsidRDefault="005916AE" w:rsidP="005916AE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Наглядное</w:t>
            </w:r>
          </w:p>
          <w:p w:rsidR="005916AE" w:rsidRPr="00504494" w:rsidRDefault="005916AE" w:rsidP="005916AE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учебно-</w:t>
            </w:r>
          </w:p>
          <w:p w:rsidR="005916AE" w:rsidRPr="00504494" w:rsidRDefault="005916AE" w:rsidP="005916AE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методическое</w:t>
            </w:r>
          </w:p>
          <w:p w:rsidR="005916AE" w:rsidRPr="00504494" w:rsidRDefault="005916AE" w:rsidP="005916AE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обеспечение</w:t>
            </w:r>
          </w:p>
        </w:tc>
        <w:tc>
          <w:tcPr>
            <w:tcW w:w="2233" w:type="dxa"/>
          </w:tcPr>
          <w:p w:rsidR="005916AE" w:rsidRPr="00504494" w:rsidRDefault="002B20A2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2308" w:type="dxa"/>
          </w:tcPr>
          <w:p w:rsidR="005916AE" w:rsidRPr="00504494" w:rsidRDefault="002B20A2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2303" w:type="dxa"/>
          </w:tcPr>
          <w:p w:rsidR="005916AE" w:rsidRPr="00504494" w:rsidRDefault="002B20A2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1789" w:type="dxa"/>
          </w:tcPr>
          <w:p w:rsidR="005916AE" w:rsidRPr="00504494" w:rsidRDefault="002B20A2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имеется</w:t>
            </w:r>
          </w:p>
        </w:tc>
      </w:tr>
      <w:tr w:rsidR="005916AE" w:rsidRPr="00504494" w:rsidTr="005916AE">
        <w:tc>
          <w:tcPr>
            <w:tcW w:w="2355" w:type="dxa"/>
          </w:tcPr>
          <w:p w:rsidR="005916AE" w:rsidRPr="00504494" w:rsidRDefault="005916AE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Кто реализует</w:t>
            </w:r>
          </w:p>
        </w:tc>
        <w:tc>
          <w:tcPr>
            <w:tcW w:w="2233" w:type="dxa"/>
          </w:tcPr>
          <w:p w:rsidR="005916AE" w:rsidRPr="00504494" w:rsidRDefault="002B20A2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308" w:type="dxa"/>
          </w:tcPr>
          <w:p w:rsidR="005916AE" w:rsidRPr="00504494" w:rsidRDefault="002B20A2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303" w:type="dxa"/>
          </w:tcPr>
          <w:p w:rsidR="005916AE" w:rsidRPr="00504494" w:rsidRDefault="002B20A2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89" w:type="dxa"/>
          </w:tcPr>
          <w:p w:rsidR="005916AE" w:rsidRPr="00504494" w:rsidRDefault="002B20A2" w:rsidP="00A63298">
            <w:pPr>
              <w:widowControl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504494">
              <w:rPr>
                <w:rFonts w:eastAsiaTheme="minorHAnsi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</w:tbl>
    <w:p w:rsidR="00A63298" w:rsidRPr="00504494" w:rsidRDefault="00A63298" w:rsidP="00A63298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A63298" w:rsidRPr="00504494" w:rsidRDefault="00A63298" w:rsidP="00DC7DED">
      <w:pPr>
        <w:pStyle w:val="a3"/>
        <w:widowControl/>
        <w:numPr>
          <w:ilvl w:val="0"/>
          <w:numId w:val="14"/>
        </w:numPr>
        <w:rPr>
          <w:rFonts w:eastAsiaTheme="minorHAnsi"/>
          <w:iCs/>
          <w:sz w:val="24"/>
          <w:szCs w:val="24"/>
          <w:lang w:eastAsia="en-US"/>
        </w:rPr>
      </w:pPr>
      <w:r w:rsidRPr="00504494">
        <w:rPr>
          <w:rFonts w:eastAsiaTheme="minorHAnsi"/>
          <w:iCs/>
          <w:sz w:val="24"/>
          <w:szCs w:val="24"/>
          <w:lang w:eastAsia="en-US"/>
        </w:rPr>
        <w:t>Используемые педагогические технологии:</w:t>
      </w:r>
    </w:p>
    <w:p w:rsidR="002B20A2" w:rsidRPr="00504494" w:rsidRDefault="00FC40DF" w:rsidP="002B20A2">
      <w:pPr>
        <w:pStyle w:val="a3"/>
        <w:widowControl/>
        <w:rPr>
          <w:rFonts w:eastAsiaTheme="minorHAnsi"/>
          <w:sz w:val="24"/>
          <w:szCs w:val="24"/>
          <w:lang w:eastAsia="en-US"/>
        </w:rPr>
      </w:pPr>
      <w:proofErr w:type="spellStart"/>
      <w:r w:rsidRPr="00504494">
        <w:rPr>
          <w:rFonts w:eastAsiaTheme="minorHAnsi"/>
          <w:sz w:val="24"/>
          <w:szCs w:val="24"/>
          <w:lang w:eastAsia="en-US"/>
        </w:rPr>
        <w:t>Маханева</w:t>
      </w:r>
      <w:proofErr w:type="spellEnd"/>
      <w:r w:rsidRPr="00504494">
        <w:rPr>
          <w:rFonts w:eastAsiaTheme="minorHAnsi"/>
          <w:sz w:val="24"/>
          <w:szCs w:val="24"/>
          <w:lang w:eastAsia="en-US"/>
        </w:rPr>
        <w:t xml:space="preserve"> М.Д. «Воспитание здорового ребенка»</w:t>
      </w:r>
    </w:p>
    <w:p w:rsidR="00FC40DF" w:rsidRPr="00504494" w:rsidRDefault="00FC40DF" w:rsidP="002B20A2">
      <w:pPr>
        <w:pStyle w:val="a3"/>
        <w:widowControl/>
        <w:rPr>
          <w:rFonts w:eastAsiaTheme="minorHAnsi"/>
          <w:sz w:val="24"/>
          <w:szCs w:val="24"/>
          <w:lang w:eastAsia="en-US"/>
        </w:rPr>
      </w:pPr>
      <w:r w:rsidRPr="00504494">
        <w:rPr>
          <w:rFonts w:eastAsiaTheme="minorHAnsi"/>
          <w:sz w:val="24"/>
          <w:szCs w:val="24"/>
          <w:lang w:eastAsia="en-US"/>
        </w:rPr>
        <w:t>Комарова Т.С. «Занятия по изобразительной деятельности в детском саду»</w:t>
      </w:r>
    </w:p>
    <w:p w:rsidR="00FC40DF" w:rsidRPr="00504494" w:rsidRDefault="00FC40DF" w:rsidP="002B20A2">
      <w:pPr>
        <w:pStyle w:val="a3"/>
        <w:widowControl/>
        <w:rPr>
          <w:rFonts w:eastAsiaTheme="minorHAnsi"/>
          <w:sz w:val="24"/>
          <w:szCs w:val="24"/>
          <w:lang w:eastAsia="en-US"/>
        </w:rPr>
      </w:pPr>
      <w:proofErr w:type="spellStart"/>
      <w:r w:rsidRPr="00504494">
        <w:rPr>
          <w:rFonts w:eastAsiaTheme="minorHAnsi"/>
          <w:sz w:val="24"/>
          <w:szCs w:val="24"/>
          <w:lang w:eastAsia="en-US"/>
        </w:rPr>
        <w:t>Куцакова</w:t>
      </w:r>
      <w:proofErr w:type="spellEnd"/>
      <w:r w:rsidRPr="00504494">
        <w:rPr>
          <w:rFonts w:eastAsiaTheme="minorHAnsi"/>
          <w:sz w:val="24"/>
          <w:szCs w:val="24"/>
          <w:lang w:eastAsia="en-US"/>
        </w:rPr>
        <w:t xml:space="preserve"> Л.В. «Конструирование и ручной труд в детском саду»</w:t>
      </w:r>
    </w:p>
    <w:p w:rsidR="00FC40DF" w:rsidRPr="00504494" w:rsidRDefault="00FC40DF" w:rsidP="002B20A2">
      <w:pPr>
        <w:pStyle w:val="a3"/>
        <w:widowControl/>
        <w:rPr>
          <w:rFonts w:eastAsiaTheme="minorHAnsi"/>
          <w:sz w:val="24"/>
          <w:szCs w:val="24"/>
          <w:lang w:eastAsia="en-US"/>
        </w:rPr>
      </w:pPr>
      <w:r w:rsidRPr="00504494">
        <w:rPr>
          <w:rFonts w:eastAsiaTheme="minorHAnsi"/>
          <w:sz w:val="24"/>
          <w:szCs w:val="24"/>
          <w:lang w:eastAsia="en-US"/>
        </w:rPr>
        <w:t>Ушакова О.С. «Знакомим дошкольников с литературой»</w:t>
      </w:r>
    </w:p>
    <w:p w:rsidR="00FC40DF" w:rsidRPr="00504494" w:rsidRDefault="00FC40DF" w:rsidP="002B20A2">
      <w:pPr>
        <w:pStyle w:val="a3"/>
        <w:widowControl/>
        <w:rPr>
          <w:rFonts w:eastAsiaTheme="minorHAnsi"/>
          <w:sz w:val="24"/>
          <w:szCs w:val="24"/>
          <w:lang w:eastAsia="en-US"/>
        </w:rPr>
      </w:pPr>
      <w:r w:rsidRPr="00504494">
        <w:rPr>
          <w:rFonts w:eastAsiaTheme="minorHAnsi"/>
          <w:sz w:val="24"/>
          <w:szCs w:val="24"/>
          <w:lang w:eastAsia="en-US"/>
        </w:rPr>
        <w:t>Никитин Б.Н. «Ступеньки творчества или развивающие игры»</w:t>
      </w:r>
    </w:p>
    <w:p w:rsidR="00FC40DF" w:rsidRPr="00504494" w:rsidRDefault="00FC40DF" w:rsidP="002B20A2">
      <w:pPr>
        <w:pStyle w:val="a3"/>
        <w:widowControl/>
        <w:rPr>
          <w:rFonts w:eastAsiaTheme="minorHAnsi"/>
          <w:sz w:val="24"/>
          <w:szCs w:val="24"/>
          <w:lang w:eastAsia="en-US"/>
        </w:rPr>
      </w:pPr>
      <w:r w:rsidRPr="00504494">
        <w:rPr>
          <w:rFonts w:eastAsiaTheme="minorHAnsi"/>
          <w:sz w:val="24"/>
          <w:szCs w:val="24"/>
          <w:lang w:eastAsia="en-US"/>
        </w:rPr>
        <w:t xml:space="preserve">Новикова В.П. «Развивающие игры и занятия с палочками </w:t>
      </w:r>
      <w:proofErr w:type="spellStart"/>
      <w:r w:rsidRPr="00504494">
        <w:rPr>
          <w:rFonts w:eastAsiaTheme="minorHAnsi"/>
          <w:sz w:val="24"/>
          <w:szCs w:val="24"/>
          <w:lang w:eastAsia="en-US"/>
        </w:rPr>
        <w:t>Кюизенера</w:t>
      </w:r>
      <w:proofErr w:type="spellEnd"/>
      <w:r w:rsidRPr="00504494">
        <w:rPr>
          <w:rFonts w:eastAsiaTheme="minorHAnsi"/>
          <w:sz w:val="24"/>
          <w:szCs w:val="24"/>
          <w:lang w:eastAsia="en-US"/>
        </w:rPr>
        <w:t>»</w:t>
      </w:r>
    </w:p>
    <w:p w:rsidR="00FC40DF" w:rsidRPr="00504494" w:rsidRDefault="00FC40DF" w:rsidP="002B20A2">
      <w:pPr>
        <w:pStyle w:val="a3"/>
        <w:widowControl/>
        <w:rPr>
          <w:rFonts w:eastAsiaTheme="minorHAnsi"/>
          <w:sz w:val="24"/>
          <w:szCs w:val="24"/>
          <w:lang w:eastAsia="en-US"/>
        </w:rPr>
      </w:pPr>
      <w:proofErr w:type="spellStart"/>
      <w:r w:rsidRPr="00504494">
        <w:rPr>
          <w:rFonts w:eastAsiaTheme="minorHAnsi"/>
          <w:sz w:val="24"/>
          <w:szCs w:val="24"/>
          <w:lang w:eastAsia="en-US"/>
        </w:rPr>
        <w:t>Чуракова</w:t>
      </w:r>
      <w:proofErr w:type="spellEnd"/>
      <w:r w:rsidRPr="00504494">
        <w:rPr>
          <w:rFonts w:eastAsiaTheme="minorHAnsi"/>
          <w:sz w:val="24"/>
          <w:szCs w:val="24"/>
          <w:lang w:eastAsia="en-US"/>
        </w:rPr>
        <w:t xml:space="preserve"> Р.Г. «</w:t>
      </w:r>
      <w:proofErr w:type="spellStart"/>
      <w:r w:rsidRPr="00504494">
        <w:rPr>
          <w:rFonts w:eastAsiaTheme="minorHAnsi"/>
          <w:sz w:val="24"/>
          <w:szCs w:val="24"/>
          <w:lang w:eastAsia="en-US"/>
        </w:rPr>
        <w:t>Предшкола</w:t>
      </w:r>
      <w:proofErr w:type="spellEnd"/>
      <w:r w:rsidRPr="00504494">
        <w:rPr>
          <w:rFonts w:eastAsiaTheme="minorHAnsi"/>
          <w:sz w:val="24"/>
          <w:szCs w:val="24"/>
          <w:lang w:eastAsia="en-US"/>
        </w:rPr>
        <w:t xml:space="preserve"> нового поколения»</w:t>
      </w:r>
    </w:p>
    <w:p w:rsidR="000F6920" w:rsidRDefault="000F6920" w:rsidP="00A63298">
      <w:pPr>
        <w:widowControl/>
        <w:rPr>
          <w:rFonts w:eastAsiaTheme="minorHAnsi" w:cs="Times New Roman"/>
          <w:i/>
          <w:iCs/>
          <w:sz w:val="24"/>
          <w:szCs w:val="24"/>
          <w:lang w:eastAsia="en-US"/>
        </w:rPr>
      </w:pPr>
    </w:p>
    <w:p w:rsidR="000F6920" w:rsidRDefault="000F6920" w:rsidP="00A63298">
      <w:pPr>
        <w:widowControl/>
        <w:rPr>
          <w:rFonts w:eastAsiaTheme="minorHAnsi" w:cs="Times New Roman"/>
          <w:i/>
          <w:iCs/>
          <w:sz w:val="24"/>
          <w:szCs w:val="24"/>
          <w:lang w:eastAsia="en-US"/>
        </w:rPr>
      </w:pPr>
    </w:p>
    <w:p w:rsidR="000F6920" w:rsidRDefault="000F6920" w:rsidP="00A63298">
      <w:pPr>
        <w:widowControl/>
        <w:rPr>
          <w:rFonts w:eastAsiaTheme="minorHAnsi" w:cs="Times New Roman"/>
          <w:i/>
          <w:iCs/>
          <w:sz w:val="24"/>
          <w:szCs w:val="24"/>
          <w:lang w:eastAsia="en-US"/>
        </w:rPr>
      </w:pPr>
    </w:p>
    <w:p w:rsidR="00A63298" w:rsidRPr="00805E43" w:rsidRDefault="009459DA" w:rsidP="00B065A0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iCs/>
          <w:sz w:val="24"/>
          <w:szCs w:val="24"/>
          <w:lang w:eastAsia="en-US"/>
        </w:rPr>
        <w:t>3.</w:t>
      </w:r>
      <w:r w:rsidR="00B065A0" w:rsidRPr="00805E43">
        <w:rPr>
          <w:rFonts w:eastAsiaTheme="minorHAnsi" w:cs="Times New Roman"/>
          <w:sz w:val="24"/>
          <w:szCs w:val="24"/>
          <w:lang w:eastAsia="en-US"/>
        </w:rPr>
        <w:t>Ра</w:t>
      </w:r>
      <w:r w:rsidR="00A63298" w:rsidRPr="00805E43">
        <w:rPr>
          <w:rFonts w:eastAsiaTheme="minorHAnsi" w:cs="Times New Roman"/>
          <w:sz w:val="24"/>
          <w:szCs w:val="24"/>
          <w:lang w:eastAsia="en-US"/>
        </w:rPr>
        <w:t>списание непосредственной образовательной деятельности (далее по тексту -НОД) включает регламентированное обучение, дополнительное образовани</w:t>
      </w:r>
      <w:r w:rsidR="00B065A0" w:rsidRPr="00805E43">
        <w:rPr>
          <w:rFonts w:eastAsiaTheme="minorHAnsi" w:cs="Times New Roman"/>
          <w:sz w:val="24"/>
          <w:szCs w:val="24"/>
          <w:lang w:eastAsia="en-US"/>
        </w:rPr>
        <w:t xml:space="preserve">е в каждой возрастной группе (во </w:t>
      </w:r>
      <w:r w:rsidR="00A63298" w:rsidRPr="00805E43">
        <w:rPr>
          <w:rFonts w:eastAsiaTheme="minorHAnsi" w:cs="Times New Roman"/>
          <w:sz w:val="24"/>
          <w:szCs w:val="24"/>
          <w:lang w:eastAsia="en-US"/>
        </w:rPr>
        <w:t>второй половине дня).</w:t>
      </w:r>
    </w:p>
    <w:p w:rsidR="00A63298" w:rsidRPr="00805E43" w:rsidRDefault="00A63298" w:rsidP="00DC7DED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 w:rsidRPr="00805E43">
        <w:rPr>
          <w:rFonts w:eastAsiaTheme="minorHAnsi" w:cs="Times New Roman"/>
          <w:sz w:val="24"/>
          <w:szCs w:val="24"/>
          <w:lang w:eastAsia="en-US"/>
        </w:rPr>
        <w:t xml:space="preserve">Расписание НОД в каждой возрастной группе составляется на основании базисного учебного плана и в соответствии с требованиями СанПиН 2.4.1.3049-13. При составлении учитывается максимально допустимый </w:t>
      </w:r>
      <w:proofErr w:type="spellStart"/>
      <w:r w:rsidRPr="00805E43">
        <w:rPr>
          <w:rFonts w:eastAsiaTheme="minorHAnsi" w:cs="Times New Roman"/>
          <w:sz w:val="24"/>
          <w:szCs w:val="24"/>
          <w:lang w:eastAsia="en-US"/>
        </w:rPr>
        <w:t>объѐм</w:t>
      </w:r>
      <w:proofErr w:type="spellEnd"/>
      <w:r w:rsidRPr="00805E43">
        <w:rPr>
          <w:rFonts w:eastAsiaTheme="minorHAnsi" w:cs="Times New Roman"/>
          <w:sz w:val="24"/>
          <w:szCs w:val="24"/>
          <w:lang w:eastAsia="en-US"/>
        </w:rPr>
        <w:t xml:space="preserve"> учебной нагрузки по каждому возрастному периоду.</w:t>
      </w:r>
    </w:p>
    <w:p w:rsidR="00DC7DED" w:rsidRDefault="00DC7DED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</w:p>
    <w:p w:rsidR="0089604E" w:rsidRDefault="0089604E" w:rsidP="00DC7DED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НОД физкультурно-оздоровительного и художеств</w:t>
      </w:r>
      <w:r w:rsidR="00B065A0">
        <w:rPr>
          <w:rFonts w:eastAsiaTheme="minorHAnsi" w:cs="Times New Roman"/>
          <w:sz w:val="24"/>
          <w:szCs w:val="24"/>
          <w:lang w:eastAsia="en-US"/>
        </w:rPr>
        <w:t>енно-эстетического цикла занимает</w:t>
      </w:r>
      <w:r>
        <w:rPr>
          <w:rFonts w:eastAsiaTheme="minorHAnsi" w:cs="Times New Roman"/>
          <w:sz w:val="24"/>
          <w:szCs w:val="24"/>
          <w:lang w:eastAsia="en-US"/>
        </w:rPr>
        <w:t xml:space="preserve"> не менее 50% общего времени, отведенного</w:t>
      </w:r>
      <w:r w:rsidR="00A41606">
        <w:rPr>
          <w:rFonts w:eastAsiaTheme="minorHAnsi" w:cs="Times New Roman"/>
          <w:sz w:val="24"/>
          <w:szCs w:val="24"/>
          <w:lang w:eastAsia="en-US"/>
        </w:rPr>
        <w:t xml:space="preserve"> на НОД. Объем </w:t>
      </w:r>
      <w:proofErr w:type="spellStart"/>
      <w:r w:rsidR="00A41606">
        <w:rPr>
          <w:rFonts w:eastAsiaTheme="minorHAnsi" w:cs="Times New Roman"/>
          <w:sz w:val="24"/>
          <w:szCs w:val="24"/>
          <w:lang w:eastAsia="en-US"/>
        </w:rPr>
        <w:t>профилактическо</w:t>
      </w:r>
      <w:proofErr w:type="spellEnd"/>
      <w:r w:rsidR="00A41606">
        <w:rPr>
          <w:rFonts w:eastAsiaTheme="minorHAnsi" w:cs="Times New Roman"/>
          <w:sz w:val="24"/>
          <w:szCs w:val="24"/>
          <w:lang w:eastAsia="en-US"/>
        </w:rPr>
        <w:t>-</w:t>
      </w:r>
      <w:r>
        <w:rPr>
          <w:rFonts w:eastAsiaTheme="minorHAnsi" w:cs="Times New Roman"/>
          <w:sz w:val="24"/>
          <w:szCs w:val="24"/>
          <w:lang w:eastAsia="en-US"/>
        </w:rPr>
        <w:t>озд</w:t>
      </w:r>
      <w:r w:rsidR="00A41606">
        <w:rPr>
          <w:rFonts w:eastAsiaTheme="minorHAnsi" w:cs="Times New Roman"/>
          <w:sz w:val="24"/>
          <w:szCs w:val="24"/>
          <w:lang w:eastAsia="en-US"/>
        </w:rPr>
        <w:t xml:space="preserve">оровительной и </w:t>
      </w:r>
      <w:r>
        <w:rPr>
          <w:rFonts w:eastAsiaTheme="minorHAnsi" w:cs="Times New Roman"/>
          <w:sz w:val="24"/>
          <w:szCs w:val="24"/>
          <w:lang w:eastAsia="en-US"/>
        </w:rPr>
        <w:t>коррекцион</w:t>
      </w:r>
      <w:r w:rsidR="00A41606">
        <w:rPr>
          <w:rFonts w:eastAsiaTheme="minorHAnsi" w:cs="Times New Roman"/>
          <w:sz w:val="24"/>
          <w:szCs w:val="24"/>
          <w:lang w:eastAsia="en-US"/>
        </w:rPr>
        <w:t>ной работы (занятия с педагогом</w:t>
      </w:r>
      <w:r>
        <w:rPr>
          <w:rFonts w:eastAsiaTheme="minorHAnsi" w:cs="Times New Roman"/>
          <w:sz w:val="24"/>
          <w:szCs w:val="24"/>
          <w:lang w:eastAsia="en-US"/>
        </w:rPr>
        <w:t>-психологом) регламентируют</w:t>
      </w:r>
      <w:r w:rsidR="00A41606">
        <w:rPr>
          <w:rFonts w:eastAsiaTheme="minorHAnsi" w:cs="Times New Roman"/>
          <w:sz w:val="24"/>
          <w:szCs w:val="24"/>
          <w:lang w:eastAsia="en-US"/>
        </w:rPr>
        <w:t>ся</w:t>
      </w:r>
      <w:r>
        <w:rPr>
          <w:rFonts w:eastAsiaTheme="minorHAnsi" w:cs="Times New Roman"/>
          <w:sz w:val="24"/>
          <w:szCs w:val="24"/>
          <w:lang w:eastAsia="en-US"/>
        </w:rPr>
        <w:t xml:space="preserve"> индивидуально в соответствии с медико-педагогическими рекомендациями.</w:t>
      </w:r>
    </w:p>
    <w:p w:rsidR="0089604E" w:rsidRDefault="0089604E" w:rsidP="00DC7DED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НОД проводится </w:t>
      </w:r>
      <w:r w:rsidR="00A41606">
        <w:rPr>
          <w:rFonts w:eastAsiaTheme="minorHAnsi" w:cs="Times New Roman"/>
          <w:sz w:val="24"/>
          <w:szCs w:val="24"/>
          <w:lang w:eastAsia="en-US"/>
        </w:rPr>
        <w:t>целой группой</w:t>
      </w:r>
      <w:r>
        <w:rPr>
          <w:rFonts w:eastAsiaTheme="minorHAnsi" w:cs="Times New Roman"/>
          <w:sz w:val="24"/>
          <w:szCs w:val="24"/>
          <w:lang w:eastAsia="en-US"/>
        </w:rPr>
        <w:t>. Перерывы между периодами образовательной деятельности не менее 10минут.</w:t>
      </w:r>
    </w:p>
    <w:p w:rsidR="0089604E" w:rsidRDefault="0089604E" w:rsidP="00DC7DED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В процессе НОД педагоги проводят физкультминутку. Домашнее задание воспитанникам дошкольного учреждения не задается.</w:t>
      </w:r>
    </w:p>
    <w:p w:rsidR="00A41606" w:rsidRDefault="0089604E" w:rsidP="00DC7DED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Согласно СанПиН в каждой возрастной группе НОД по физической культуре включена три раза в неделю. С воспитанниками 5-7 лет два раза НОД проводится в физкультурном зале, одно - на свежем воздухе. </w:t>
      </w:r>
    </w:p>
    <w:p w:rsidR="0089604E" w:rsidRDefault="0089604E" w:rsidP="00DC7DED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НОД по ФЭМП, развитию речи, требующие повышенной познавательной активности</w:t>
      </w:r>
      <w:r w:rsidR="00B93F64">
        <w:rPr>
          <w:rFonts w:eastAsiaTheme="minorHAnsi" w:cs="Times New Roman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sz w:val="24"/>
          <w:szCs w:val="24"/>
          <w:lang w:eastAsia="en-US"/>
        </w:rPr>
        <w:t>и умственного напряжения детей, проводятся в первой половине дня и в дни наиболее</w:t>
      </w:r>
      <w:r w:rsidR="00B93F64">
        <w:rPr>
          <w:rFonts w:eastAsiaTheme="minorHAnsi" w:cs="Times New Roman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sz w:val="24"/>
          <w:szCs w:val="24"/>
          <w:lang w:eastAsia="en-US"/>
        </w:rPr>
        <w:t>высокой работоспособности детей (вторник, среда, четверг). Для профилактики утомления</w:t>
      </w:r>
      <w:r w:rsidR="00B93F64">
        <w:rPr>
          <w:rFonts w:eastAsiaTheme="minorHAnsi" w:cs="Times New Roman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sz w:val="24"/>
          <w:szCs w:val="24"/>
          <w:lang w:eastAsia="en-US"/>
        </w:rPr>
        <w:t>детей указанные занятия сочетаются с физкультурными, музыкальными занятиями и</w:t>
      </w:r>
      <w:r w:rsidR="00B93F64">
        <w:rPr>
          <w:rFonts w:eastAsiaTheme="minorHAnsi" w:cs="Times New Roman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sz w:val="24"/>
          <w:szCs w:val="24"/>
          <w:lang w:eastAsia="en-US"/>
        </w:rPr>
        <w:t>занятиями по рисованию.</w:t>
      </w:r>
    </w:p>
    <w:p w:rsidR="0089604E" w:rsidRDefault="0089604E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В середине года </w:t>
      </w:r>
      <w:proofErr w:type="gramStart"/>
      <w:r>
        <w:rPr>
          <w:rFonts w:eastAsiaTheme="minorHAnsi" w:cs="Times New Roman"/>
          <w:sz w:val="24"/>
          <w:szCs w:val="24"/>
          <w:lang w:eastAsia="en-US"/>
        </w:rPr>
        <w:t>( декабрь</w:t>
      </w:r>
      <w:proofErr w:type="gramEnd"/>
      <w:r>
        <w:rPr>
          <w:rFonts w:eastAsiaTheme="minorHAnsi" w:cs="Times New Roman"/>
          <w:sz w:val="24"/>
          <w:szCs w:val="24"/>
          <w:lang w:eastAsia="en-US"/>
        </w:rPr>
        <w:t>-январь) для воспитанников дошкольных групп</w:t>
      </w:r>
      <w:r w:rsidR="00B93F64">
        <w:rPr>
          <w:rFonts w:eastAsiaTheme="minorHAnsi" w:cs="Times New Roman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sz w:val="24"/>
          <w:szCs w:val="24"/>
          <w:lang w:eastAsia="en-US"/>
        </w:rPr>
        <w:t>организуются каникулы, во время которых проводится НОД только физкультурно</w:t>
      </w:r>
      <w:r w:rsidR="00B93F64">
        <w:rPr>
          <w:rFonts w:eastAsiaTheme="minorHAnsi" w:cs="Times New Roman"/>
          <w:sz w:val="24"/>
          <w:szCs w:val="24"/>
          <w:lang w:eastAsia="en-US"/>
        </w:rPr>
        <w:t>-</w:t>
      </w:r>
      <w:r>
        <w:rPr>
          <w:rFonts w:eastAsiaTheme="minorHAnsi" w:cs="Times New Roman"/>
          <w:sz w:val="24"/>
          <w:szCs w:val="24"/>
          <w:lang w:eastAsia="en-US"/>
        </w:rPr>
        <w:t>оздоровительного и художественно- эстетического цикла.</w:t>
      </w:r>
      <w:r w:rsidR="00B93F64">
        <w:rPr>
          <w:rFonts w:eastAsiaTheme="minorHAnsi" w:cs="Times New Roman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sz w:val="24"/>
          <w:szCs w:val="24"/>
          <w:lang w:eastAsia="en-US"/>
        </w:rPr>
        <w:t>В дни каникул и в летний период</w:t>
      </w:r>
      <w:r w:rsidR="00B93F64">
        <w:rPr>
          <w:rFonts w:eastAsiaTheme="minorHAnsi" w:cs="Times New Roman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sz w:val="24"/>
          <w:szCs w:val="24"/>
          <w:lang w:eastAsia="en-US"/>
        </w:rPr>
        <w:t>другая НОД не проводится. В эти дни увеличивается время прогулок, проводятся экскурсии</w:t>
      </w:r>
      <w:r w:rsidR="00B93F64">
        <w:rPr>
          <w:rFonts w:eastAsiaTheme="minorHAnsi" w:cs="Times New Roman"/>
          <w:sz w:val="24"/>
          <w:szCs w:val="24"/>
          <w:lang w:eastAsia="en-US"/>
        </w:rPr>
        <w:t xml:space="preserve">, </w:t>
      </w:r>
      <w:r>
        <w:rPr>
          <w:rFonts w:eastAsiaTheme="minorHAnsi" w:cs="Times New Roman"/>
          <w:sz w:val="24"/>
          <w:szCs w:val="24"/>
          <w:lang w:eastAsia="en-US"/>
        </w:rPr>
        <w:t>праздники и другие мероприятия.</w:t>
      </w:r>
    </w:p>
    <w:p w:rsidR="00B93F64" w:rsidRDefault="00B93F64" w:rsidP="0089604E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B93F64" w:rsidRDefault="00B93F64" w:rsidP="00DC7DED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Для достижения оздоровительного эффекта в летний пе</w:t>
      </w:r>
      <w:r w:rsidR="00A41606">
        <w:rPr>
          <w:rFonts w:eastAsiaTheme="minorHAnsi" w:cs="Times New Roman"/>
          <w:sz w:val="24"/>
          <w:szCs w:val="24"/>
          <w:lang w:eastAsia="en-US"/>
        </w:rPr>
        <w:t xml:space="preserve">риод в режиме предусматриваются </w:t>
      </w:r>
      <w:r>
        <w:rPr>
          <w:rFonts w:eastAsiaTheme="minorHAnsi" w:cs="Times New Roman"/>
          <w:sz w:val="24"/>
          <w:szCs w:val="24"/>
          <w:lang w:eastAsia="en-US"/>
        </w:rPr>
        <w:t>максимальное пребывание воспитанников на открытом воздухе, соответствующая возрасту продолжительность сна и другие виды отдыха.</w:t>
      </w:r>
    </w:p>
    <w:p w:rsidR="00B93F64" w:rsidRDefault="00B93F64" w:rsidP="00B93F64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B93F64" w:rsidRPr="00DC7DED" w:rsidRDefault="00B93F64" w:rsidP="00B93F64">
      <w:pPr>
        <w:widowControl/>
        <w:rPr>
          <w:rFonts w:eastAsiaTheme="minorHAnsi" w:cs="Times New Roman"/>
          <w:iCs/>
          <w:sz w:val="24"/>
          <w:szCs w:val="24"/>
          <w:lang w:eastAsia="en-US"/>
        </w:rPr>
      </w:pPr>
      <w:r w:rsidRPr="00DC7DED">
        <w:rPr>
          <w:rFonts w:eastAsiaTheme="minorHAnsi" w:cs="Times New Roman"/>
          <w:iCs/>
          <w:sz w:val="24"/>
          <w:szCs w:val="24"/>
          <w:lang w:eastAsia="en-US"/>
        </w:rPr>
        <w:t>4.4.Принцип составления расписания допол</w:t>
      </w:r>
      <w:r w:rsidR="00DC7DED">
        <w:rPr>
          <w:rFonts w:eastAsiaTheme="minorHAnsi" w:cs="Times New Roman"/>
          <w:iCs/>
          <w:sz w:val="24"/>
          <w:szCs w:val="24"/>
          <w:lang w:eastAsia="en-US"/>
        </w:rPr>
        <w:t>нительных занятий воспитанников</w:t>
      </w:r>
    </w:p>
    <w:p w:rsidR="00B93F64" w:rsidRDefault="00B93F64" w:rsidP="00DC7DED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Расписание строится с учетом смены ребенком видом деятельности, и уровень учебной нагрузки каждого воспитанника не превышает максимально допустимый показатель.</w:t>
      </w:r>
    </w:p>
    <w:p w:rsidR="00B93F64" w:rsidRDefault="00B93F64" w:rsidP="00B065A0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lastRenderedPageBreak/>
        <w:t>Воспитанникам предоставляются дополнительные образовательные услуги Длительность занятий по дополнительному обр</w:t>
      </w:r>
      <w:r w:rsidR="003039EE">
        <w:rPr>
          <w:rFonts w:eastAsiaTheme="minorHAnsi" w:cs="Times New Roman"/>
          <w:sz w:val="24"/>
          <w:szCs w:val="24"/>
          <w:lang w:eastAsia="en-US"/>
        </w:rPr>
        <w:t xml:space="preserve">азованию (студии, кружки)-15-30 </w:t>
      </w:r>
      <w:r>
        <w:rPr>
          <w:rFonts w:eastAsiaTheme="minorHAnsi" w:cs="Times New Roman"/>
          <w:sz w:val="24"/>
          <w:szCs w:val="24"/>
          <w:lang w:eastAsia="en-US"/>
        </w:rPr>
        <w:t>минут (в соответствии с возрастной группой), планируют</w:t>
      </w:r>
      <w:r w:rsidR="003039EE">
        <w:rPr>
          <w:rFonts w:eastAsiaTheme="minorHAnsi" w:cs="Times New Roman"/>
          <w:sz w:val="24"/>
          <w:szCs w:val="24"/>
          <w:lang w:eastAsia="en-US"/>
        </w:rPr>
        <w:t xml:space="preserve">ся только </w:t>
      </w:r>
      <w:r w:rsidR="00B065A0">
        <w:rPr>
          <w:rFonts w:eastAsiaTheme="minorHAnsi" w:cs="Times New Roman"/>
          <w:sz w:val="24"/>
          <w:szCs w:val="24"/>
          <w:lang w:eastAsia="en-US"/>
        </w:rPr>
        <w:t xml:space="preserve">во второй половине дня, </w:t>
      </w:r>
      <w:r w:rsidR="003039EE">
        <w:rPr>
          <w:rFonts w:eastAsiaTheme="minorHAnsi" w:cs="Times New Roman"/>
          <w:sz w:val="24"/>
          <w:szCs w:val="24"/>
          <w:lang w:eastAsia="en-US"/>
        </w:rPr>
        <w:t>в вечернее время</w:t>
      </w:r>
      <w:r w:rsidR="00B065A0">
        <w:rPr>
          <w:rFonts w:eastAsiaTheme="minorHAnsi" w:cs="Times New Roman"/>
          <w:sz w:val="24"/>
          <w:szCs w:val="24"/>
          <w:lang w:eastAsia="en-US"/>
        </w:rPr>
        <w:t xml:space="preserve">. </w:t>
      </w:r>
    </w:p>
    <w:p w:rsidR="00B93F64" w:rsidRDefault="00B93F64" w:rsidP="0083011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Охват дополните</w:t>
      </w:r>
      <w:r w:rsidR="00B065A0">
        <w:rPr>
          <w:rFonts w:eastAsiaTheme="minorHAnsi" w:cs="Times New Roman"/>
          <w:sz w:val="24"/>
          <w:szCs w:val="24"/>
          <w:lang w:eastAsia="en-US"/>
        </w:rPr>
        <w:t>льным образованием составляет 82%</w:t>
      </w:r>
    </w:p>
    <w:p w:rsidR="00B065A0" w:rsidRDefault="00B065A0" w:rsidP="0083011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</w:p>
    <w:p w:rsidR="00B93F64" w:rsidRDefault="00B93F64" w:rsidP="00830115">
      <w:pPr>
        <w:widowControl/>
        <w:ind w:firstLine="708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B065A0">
        <w:rPr>
          <w:rFonts w:eastAsiaTheme="minorHAnsi" w:cs="Times New Roman"/>
          <w:b/>
          <w:sz w:val="24"/>
          <w:szCs w:val="24"/>
          <w:lang w:eastAsia="en-US"/>
        </w:rPr>
        <w:t>Вывод: В учебном плане заложены механизм</w:t>
      </w:r>
      <w:r w:rsidR="003039EE" w:rsidRPr="00B065A0">
        <w:rPr>
          <w:rFonts w:eastAsiaTheme="minorHAnsi" w:cs="Times New Roman"/>
          <w:b/>
          <w:sz w:val="24"/>
          <w:szCs w:val="24"/>
          <w:lang w:eastAsia="en-US"/>
        </w:rPr>
        <w:t xml:space="preserve">ы создания условий для охраны и </w:t>
      </w:r>
      <w:r w:rsidRPr="00B065A0">
        <w:rPr>
          <w:rFonts w:eastAsiaTheme="minorHAnsi" w:cs="Times New Roman"/>
          <w:b/>
          <w:sz w:val="24"/>
          <w:szCs w:val="24"/>
          <w:lang w:eastAsia="en-US"/>
        </w:rPr>
        <w:t>укрепления здоровья воспитанников, учета интере</w:t>
      </w:r>
      <w:r w:rsidR="003039EE" w:rsidRPr="00B065A0">
        <w:rPr>
          <w:rFonts w:eastAsiaTheme="minorHAnsi" w:cs="Times New Roman"/>
          <w:b/>
          <w:sz w:val="24"/>
          <w:szCs w:val="24"/>
          <w:lang w:eastAsia="en-US"/>
        </w:rPr>
        <w:t xml:space="preserve">сов воспитанников. Учебный план </w:t>
      </w:r>
      <w:r w:rsidRPr="00B065A0">
        <w:rPr>
          <w:rFonts w:eastAsiaTheme="minorHAnsi" w:cs="Times New Roman"/>
          <w:b/>
          <w:sz w:val="24"/>
          <w:szCs w:val="24"/>
          <w:lang w:eastAsia="en-US"/>
        </w:rPr>
        <w:t>позволяет полностью реализовать статус Учреждения</w:t>
      </w:r>
      <w:r w:rsidR="003039EE" w:rsidRPr="00B065A0">
        <w:rPr>
          <w:rFonts w:eastAsiaTheme="minorHAnsi" w:cs="Times New Roman"/>
          <w:b/>
          <w:sz w:val="24"/>
          <w:szCs w:val="24"/>
          <w:lang w:eastAsia="en-US"/>
        </w:rPr>
        <w:t xml:space="preserve">, в </w:t>
      </w:r>
      <w:r w:rsidRPr="00B065A0">
        <w:rPr>
          <w:rFonts w:eastAsiaTheme="minorHAnsi" w:cs="Times New Roman"/>
          <w:b/>
          <w:sz w:val="24"/>
          <w:szCs w:val="24"/>
          <w:lang w:eastAsia="en-US"/>
        </w:rPr>
        <w:t>котором создана благоприятная развивающая образовательн</w:t>
      </w:r>
      <w:r w:rsidR="003039EE" w:rsidRPr="00B065A0">
        <w:rPr>
          <w:rFonts w:eastAsiaTheme="minorHAnsi" w:cs="Times New Roman"/>
          <w:b/>
          <w:sz w:val="24"/>
          <w:szCs w:val="24"/>
          <w:lang w:eastAsia="en-US"/>
        </w:rPr>
        <w:t xml:space="preserve">ая среда при условии сохранения </w:t>
      </w:r>
      <w:r w:rsidRPr="00B065A0">
        <w:rPr>
          <w:rFonts w:eastAsiaTheme="minorHAnsi" w:cs="Times New Roman"/>
          <w:b/>
          <w:sz w:val="24"/>
          <w:szCs w:val="24"/>
          <w:lang w:eastAsia="en-US"/>
        </w:rPr>
        <w:t>и укрепления здоровья воспитанников</w:t>
      </w:r>
    </w:p>
    <w:p w:rsidR="00B065A0" w:rsidRPr="00B065A0" w:rsidRDefault="00B065A0" w:rsidP="00830115">
      <w:pPr>
        <w:widowControl/>
        <w:ind w:firstLine="708"/>
        <w:jc w:val="both"/>
        <w:rPr>
          <w:rFonts w:eastAsiaTheme="minorHAnsi" w:cs="Times New Roman"/>
          <w:b/>
          <w:sz w:val="24"/>
          <w:szCs w:val="24"/>
          <w:lang w:eastAsia="en-US"/>
        </w:rPr>
      </w:pPr>
    </w:p>
    <w:p w:rsidR="00B93F64" w:rsidRDefault="00B93F64" w:rsidP="0083011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Учебный план сориентирован на реализацию образовательной цели Учреждения:</w:t>
      </w:r>
    </w:p>
    <w:p w:rsidR="00B93F64" w:rsidRDefault="00B93F64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Обеспечение условий для обучения, воспит</w:t>
      </w:r>
      <w:r w:rsidR="003039EE">
        <w:rPr>
          <w:rFonts w:eastAsiaTheme="minorHAnsi" w:cs="Times New Roman"/>
          <w:sz w:val="24"/>
          <w:szCs w:val="24"/>
          <w:lang w:eastAsia="en-US"/>
        </w:rPr>
        <w:t xml:space="preserve">ания и развития воспитанников с </w:t>
      </w:r>
      <w:r>
        <w:rPr>
          <w:rFonts w:eastAsiaTheme="minorHAnsi" w:cs="Times New Roman"/>
          <w:sz w:val="24"/>
          <w:szCs w:val="24"/>
          <w:lang w:eastAsia="en-US"/>
        </w:rPr>
        <w:t>развитыми физическими и психическими качествами</w:t>
      </w:r>
      <w:r w:rsidR="003039EE">
        <w:rPr>
          <w:rFonts w:eastAsiaTheme="minorHAnsi" w:cs="Times New Roman"/>
          <w:sz w:val="24"/>
          <w:szCs w:val="24"/>
          <w:lang w:eastAsia="en-US"/>
        </w:rPr>
        <w:t xml:space="preserve"> в соответствии с возрастными и </w:t>
      </w:r>
      <w:r>
        <w:rPr>
          <w:rFonts w:eastAsiaTheme="minorHAnsi" w:cs="Times New Roman"/>
          <w:sz w:val="24"/>
          <w:szCs w:val="24"/>
          <w:lang w:eastAsia="en-US"/>
        </w:rPr>
        <w:t>индивидуальными особенностями, со сформирова</w:t>
      </w:r>
      <w:r w:rsidR="003039EE">
        <w:rPr>
          <w:rFonts w:eastAsiaTheme="minorHAnsi" w:cs="Times New Roman"/>
          <w:sz w:val="24"/>
          <w:szCs w:val="24"/>
          <w:lang w:eastAsia="en-US"/>
        </w:rPr>
        <w:t xml:space="preserve">нными основами базовой культуры </w:t>
      </w:r>
      <w:r>
        <w:rPr>
          <w:rFonts w:eastAsiaTheme="minorHAnsi" w:cs="Times New Roman"/>
          <w:sz w:val="24"/>
          <w:szCs w:val="24"/>
          <w:lang w:eastAsia="en-US"/>
        </w:rPr>
        <w:t>личности, подготовленных к успешному обучению в школе.</w:t>
      </w:r>
    </w:p>
    <w:p w:rsidR="003039EE" w:rsidRDefault="003039EE" w:rsidP="00B93F64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3039EE" w:rsidRPr="00830115" w:rsidRDefault="00B93F64" w:rsidP="00B93F64">
      <w:pPr>
        <w:widowControl/>
        <w:rPr>
          <w:rFonts w:eastAsiaTheme="minorHAnsi" w:cs="Times New Roman"/>
          <w:iCs/>
          <w:sz w:val="24"/>
          <w:szCs w:val="24"/>
          <w:lang w:eastAsia="en-US"/>
        </w:rPr>
      </w:pPr>
      <w:r w:rsidRPr="00830115">
        <w:rPr>
          <w:rFonts w:eastAsiaTheme="minorHAnsi" w:cs="Times New Roman"/>
          <w:iCs/>
          <w:sz w:val="24"/>
          <w:szCs w:val="24"/>
          <w:lang w:eastAsia="en-US"/>
        </w:rPr>
        <w:t>4.5.Обеспеченность учебно-методической и детской художественной лит</w:t>
      </w:r>
      <w:r w:rsidR="00830115" w:rsidRPr="00830115">
        <w:rPr>
          <w:rFonts w:eastAsiaTheme="minorHAnsi" w:cs="Times New Roman"/>
          <w:iCs/>
          <w:sz w:val="24"/>
          <w:szCs w:val="24"/>
          <w:lang w:eastAsia="en-US"/>
        </w:rPr>
        <w:t>ературой.</w:t>
      </w:r>
    </w:p>
    <w:p w:rsidR="00B93F64" w:rsidRDefault="00B93F64" w:rsidP="00830115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Книжный фонд методического кабинета ук</w:t>
      </w:r>
      <w:r w:rsidR="003039EE">
        <w:rPr>
          <w:rFonts w:eastAsiaTheme="minorHAnsi" w:cs="Times New Roman"/>
          <w:sz w:val="24"/>
          <w:szCs w:val="24"/>
          <w:lang w:eastAsia="en-US"/>
        </w:rPr>
        <w:t xml:space="preserve">омплектован справочной, детской </w:t>
      </w:r>
      <w:r>
        <w:rPr>
          <w:rFonts w:eastAsiaTheme="minorHAnsi" w:cs="Times New Roman"/>
          <w:sz w:val="24"/>
          <w:szCs w:val="24"/>
          <w:lang w:eastAsia="en-US"/>
        </w:rPr>
        <w:t>художественной литературой, периодическими</w:t>
      </w:r>
      <w:r w:rsidR="003039EE">
        <w:rPr>
          <w:rFonts w:eastAsiaTheme="minorHAnsi" w:cs="Times New Roman"/>
          <w:sz w:val="24"/>
          <w:szCs w:val="24"/>
          <w:lang w:eastAsia="en-US"/>
        </w:rPr>
        <w:t xml:space="preserve"> изданиями, учебными пособиями, </w:t>
      </w:r>
      <w:r>
        <w:rPr>
          <w:rFonts w:eastAsiaTheme="minorHAnsi" w:cs="Times New Roman"/>
          <w:sz w:val="24"/>
          <w:szCs w:val="24"/>
          <w:lang w:eastAsia="en-US"/>
        </w:rPr>
        <w:t>педагогической и методической литературой для педаг</w:t>
      </w:r>
      <w:r w:rsidR="003039EE">
        <w:rPr>
          <w:rFonts w:eastAsiaTheme="minorHAnsi" w:cs="Times New Roman"/>
          <w:sz w:val="24"/>
          <w:szCs w:val="24"/>
          <w:lang w:eastAsia="en-US"/>
        </w:rPr>
        <w:t xml:space="preserve">огических работников. Создается </w:t>
      </w:r>
      <w:r>
        <w:rPr>
          <w:rFonts w:eastAsiaTheme="minorHAnsi" w:cs="Times New Roman"/>
          <w:sz w:val="24"/>
          <w:szCs w:val="24"/>
          <w:lang w:eastAsia="en-US"/>
        </w:rPr>
        <w:t>фонд видеотеки</w:t>
      </w:r>
      <w:r w:rsidR="008D1778">
        <w:rPr>
          <w:rFonts w:eastAsiaTheme="minorHAnsi" w:cs="Times New Roman"/>
          <w:sz w:val="24"/>
          <w:szCs w:val="24"/>
          <w:lang w:eastAsia="en-US"/>
        </w:rPr>
        <w:t xml:space="preserve"> (</w:t>
      </w:r>
      <w:r w:rsidR="008D1778" w:rsidRPr="00A55BD6">
        <w:rPr>
          <w:rFonts w:eastAsiaTheme="minorHAnsi" w:cs="Times New Roman"/>
          <w:sz w:val="24"/>
          <w:szCs w:val="24"/>
          <w:lang w:eastAsia="en-US"/>
        </w:rPr>
        <w:t>по ИКТ, по проекту</w:t>
      </w:r>
      <w:r w:rsidR="00944599">
        <w:rPr>
          <w:rFonts w:eastAsiaTheme="minorHAnsi" w:cs="Times New Roman"/>
          <w:sz w:val="24"/>
          <w:szCs w:val="24"/>
          <w:lang w:eastAsia="en-US"/>
        </w:rPr>
        <w:t xml:space="preserve"> РИП</w:t>
      </w:r>
      <w:r w:rsidR="008D1778" w:rsidRPr="00A55BD6">
        <w:rPr>
          <w:rFonts w:eastAsiaTheme="minorHAnsi" w:cs="Times New Roman"/>
          <w:sz w:val="24"/>
          <w:szCs w:val="24"/>
          <w:lang w:eastAsia="en-US"/>
        </w:rPr>
        <w:t>)</w:t>
      </w:r>
    </w:p>
    <w:p w:rsidR="00944599" w:rsidRPr="001B6DF3" w:rsidRDefault="00944599" w:rsidP="00830115">
      <w:pPr>
        <w:widowControl/>
        <w:ind w:firstLine="708"/>
        <w:jc w:val="both"/>
        <w:rPr>
          <w:rFonts w:eastAsiaTheme="minorHAnsi" w:cs="Times New Roman"/>
          <w:color w:val="FF0000"/>
          <w:sz w:val="24"/>
          <w:szCs w:val="24"/>
          <w:lang w:eastAsia="en-US"/>
        </w:rPr>
      </w:pPr>
    </w:p>
    <w:p w:rsidR="00B93F64" w:rsidRPr="00944599" w:rsidRDefault="00B93F64" w:rsidP="00830115">
      <w:pPr>
        <w:widowControl/>
        <w:ind w:firstLine="708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944599">
        <w:rPr>
          <w:rFonts w:eastAsiaTheme="minorHAnsi" w:cs="Times New Roman"/>
          <w:b/>
          <w:sz w:val="24"/>
          <w:szCs w:val="24"/>
          <w:lang w:eastAsia="en-US"/>
        </w:rPr>
        <w:t>Выводы: Расписание занятий, режим дня не нар</w:t>
      </w:r>
      <w:r w:rsidR="003039EE" w:rsidRPr="00944599">
        <w:rPr>
          <w:rFonts w:eastAsiaTheme="minorHAnsi" w:cs="Times New Roman"/>
          <w:b/>
          <w:sz w:val="24"/>
          <w:szCs w:val="24"/>
          <w:lang w:eastAsia="en-US"/>
        </w:rPr>
        <w:t xml:space="preserve">ушают санитарно – гигиенических </w:t>
      </w:r>
      <w:r w:rsidRPr="00944599">
        <w:rPr>
          <w:rFonts w:eastAsiaTheme="minorHAnsi" w:cs="Times New Roman"/>
          <w:b/>
          <w:sz w:val="24"/>
          <w:szCs w:val="24"/>
          <w:lang w:eastAsia="en-US"/>
        </w:rPr>
        <w:t xml:space="preserve">требований и правил. Методы, средства и </w:t>
      </w:r>
      <w:r w:rsidR="003039EE" w:rsidRPr="00944599">
        <w:rPr>
          <w:rFonts w:eastAsiaTheme="minorHAnsi" w:cs="Times New Roman"/>
          <w:b/>
          <w:sz w:val="24"/>
          <w:szCs w:val="24"/>
          <w:lang w:eastAsia="en-US"/>
        </w:rPr>
        <w:t xml:space="preserve">формы образовательного процесса </w:t>
      </w:r>
      <w:r w:rsidRPr="00944599">
        <w:rPr>
          <w:rFonts w:eastAsiaTheme="minorHAnsi" w:cs="Times New Roman"/>
          <w:b/>
          <w:sz w:val="24"/>
          <w:szCs w:val="24"/>
          <w:lang w:eastAsia="en-US"/>
        </w:rPr>
        <w:t>соответствуют возрастным и индивидуаль</w:t>
      </w:r>
      <w:r w:rsidR="003039EE" w:rsidRPr="00944599">
        <w:rPr>
          <w:rFonts w:eastAsiaTheme="minorHAnsi" w:cs="Times New Roman"/>
          <w:b/>
          <w:sz w:val="24"/>
          <w:szCs w:val="24"/>
          <w:lang w:eastAsia="en-US"/>
        </w:rPr>
        <w:t xml:space="preserve">ным особенностям и потребностям </w:t>
      </w:r>
      <w:r w:rsidRPr="00944599">
        <w:rPr>
          <w:rFonts w:eastAsiaTheme="minorHAnsi" w:cs="Times New Roman"/>
          <w:b/>
          <w:sz w:val="24"/>
          <w:szCs w:val="24"/>
          <w:lang w:eastAsia="en-US"/>
        </w:rPr>
        <w:t>воспитанников. Содержание образования и воспитания до</w:t>
      </w:r>
      <w:r w:rsidR="003039EE" w:rsidRPr="00944599">
        <w:rPr>
          <w:rFonts w:eastAsiaTheme="minorHAnsi" w:cs="Times New Roman"/>
          <w:b/>
          <w:sz w:val="24"/>
          <w:szCs w:val="24"/>
          <w:lang w:eastAsia="en-US"/>
        </w:rPr>
        <w:t xml:space="preserve">школьников соответствует уровню </w:t>
      </w:r>
      <w:r w:rsidRPr="00944599">
        <w:rPr>
          <w:rFonts w:eastAsiaTheme="minorHAnsi" w:cs="Times New Roman"/>
          <w:b/>
          <w:sz w:val="24"/>
          <w:szCs w:val="24"/>
          <w:lang w:eastAsia="en-US"/>
        </w:rPr>
        <w:t>и направленности программ. Образовательные программы реализуются в полном объеме.</w:t>
      </w:r>
    </w:p>
    <w:p w:rsidR="009B4CFF" w:rsidRPr="00944599" w:rsidRDefault="009B4CFF" w:rsidP="00B93F64">
      <w:pPr>
        <w:widowControl/>
        <w:rPr>
          <w:rFonts w:eastAsiaTheme="minorHAnsi" w:cs="Times New Roman"/>
          <w:b/>
          <w:sz w:val="24"/>
          <w:szCs w:val="24"/>
          <w:lang w:eastAsia="en-US"/>
        </w:rPr>
      </w:pPr>
    </w:p>
    <w:p w:rsidR="009B4CFF" w:rsidRPr="00830115" w:rsidRDefault="009B4CFF" w:rsidP="00830115">
      <w:pPr>
        <w:widowControl/>
        <w:jc w:val="center"/>
        <w:rPr>
          <w:rFonts w:eastAsiaTheme="minorHAnsi" w:cs="Times New Roman"/>
          <w:b/>
          <w:bCs/>
          <w:iCs/>
          <w:sz w:val="24"/>
          <w:szCs w:val="24"/>
          <w:lang w:eastAsia="en-US"/>
        </w:rPr>
      </w:pPr>
      <w:r w:rsidRPr="00830115">
        <w:rPr>
          <w:rFonts w:eastAsiaTheme="minorHAnsi" w:cs="Times New Roman"/>
          <w:b/>
          <w:bCs/>
          <w:iCs/>
          <w:sz w:val="24"/>
          <w:szCs w:val="24"/>
          <w:lang w:eastAsia="en-US"/>
        </w:rPr>
        <w:t>5. Кадровое обеспечение</w:t>
      </w:r>
    </w:p>
    <w:p w:rsidR="009459DA" w:rsidRPr="009D62D5" w:rsidRDefault="009459DA" w:rsidP="009459DA">
      <w:pPr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9D62D5">
        <w:rPr>
          <w:rFonts w:eastAsia="Calibri" w:cs="Times New Roman"/>
          <w:b/>
          <w:sz w:val="24"/>
          <w:szCs w:val="24"/>
        </w:rPr>
        <w:t>Распределение педагогического персонала по возрасту</w:t>
      </w:r>
    </w:p>
    <w:p w:rsidR="009459DA" w:rsidRPr="009D62D5" w:rsidRDefault="009459DA" w:rsidP="009459DA">
      <w:pPr>
        <w:ind w:firstLine="709"/>
        <w:jc w:val="both"/>
        <w:rPr>
          <w:rFonts w:eastAsia="Calibri" w:cs="Times New Roman"/>
          <w:b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290"/>
        <w:gridCol w:w="1098"/>
        <w:gridCol w:w="979"/>
        <w:gridCol w:w="991"/>
        <w:gridCol w:w="849"/>
        <w:gridCol w:w="993"/>
        <w:gridCol w:w="991"/>
        <w:gridCol w:w="1133"/>
        <w:gridCol w:w="1246"/>
        <w:gridCol w:w="36"/>
      </w:tblGrid>
      <w:tr w:rsidR="009459DA" w:rsidRPr="009D62D5" w:rsidTr="00705B8B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ind w:firstLine="403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ind w:firstLine="403"/>
              <w:jc w:val="both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В том числе в возрасте (полных лет на 1 января 2018 года)</w:t>
            </w:r>
          </w:p>
        </w:tc>
      </w:tr>
      <w:tr w:rsidR="009459DA" w:rsidRPr="009D62D5" w:rsidTr="00705B8B">
        <w:trPr>
          <w:gridAfter w:val="1"/>
          <w:wAfter w:w="36" w:type="dxa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ind w:firstLine="403"/>
              <w:jc w:val="both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cs="Times New Roman"/>
                <w:sz w:val="24"/>
                <w:szCs w:val="24"/>
              </w:rPr>
              <w:t>Моложе 25 лет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cs="Times New Roman"/>
                <w:sz w:val="24"/>
                <w:szCs w:val="24"/>
              </w:rPr>
              <w:t>25-29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cs="Times New Roman"/>
                <w:sz w:val="24"/>
                <w:szCs w:val="24"/>
              </w:rPr>
              <w:t>30-34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cs="Times New Roman"/>
                <w:sz w:val="24"/>
                <w:szCs w:val="24"/>
              </w:rPr>
              <w:t>35-39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cs="Times New Roman"/>
                <w:sz w:val="24"/>
                <w:szCs w:val="24"/>
              </w:rPr>
              <w:t>40-44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cs="Times New Roman"/>
                <w:sz w:val="24"/>
                <w:szCs w:val="24"/>
              </w:rPr>
              <w:t>45-49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cs="Times New Roman"/>
                <w:sz w:val="24"/>
                <w:szCs w:val="24"/>
              </w:rPr>
              <w:t>50-59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cs="Times New Roman"/>
                <w:sz w:val="24"/>
                <w:szCs w:val="24"/>
              </w:rPr>
              <w:t>60 лет и старше</w:t>
            </w:r>
          </w:p>
        </w:tc>
      </w:tr>
      <w:tr w:rsidR="009459DA" w:rsidRPr="009D62D5" w:rsidTr="00705B8B">
        <w:trPr>
          <w:gridAfter w:val="1"/>
          <w:wAfter w:w="36" w:type="dxa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ind w:firstLine="40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ind w:firstLine="40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ind w:firstLine="40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ind w:firstLine="40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ind w:firstLine="40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ind w:firstLine="40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ind w:firstLine="40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ind w:firstLine="40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ind w:firstLine="403"/>
              <w:jc w:val="center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9459DA" w:rsidRPr="009D62D5" w:rsidTr="00705B8B">
        <w:trPr>
          <w:gridAfter w:val="1"/>
          <w:wAfter w:w="36" w:type="dxa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ind w:firstLine="403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ind w:firstLine="40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15 %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ind w:firstLine="40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9DA" w:rsidRPr="009D62D5" w:rsidRDefault="009459DA" w:rsidP="00705B8B">
            <w:pPr>
              <w:ind w:firstLine="403"/>
              <w:jc w:val="center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cs="Times New Roman"/>
                <w:b/>
                <w:sz w:val="24"/>
                <w:szCs w:val="24"/>
              </w:rPr>
              <w:t>10%</w:t>
            </w:r>
          </w:p>
        </w:tc>
      </w:tr>
    </w:tbl>
    <w:p w:rsidR="009459DA" w:rsidRPr="009D62D5" w:rsidRDefault="009459DA" w:rsidP="009459DA">
      <w:pPr>
        <w:ind w:firstLine="709"/>
        <w:jc w:val="both"/>
        <w:rPr>
          <w:rFonts w:eastAsia="Calibri" w:cs="Times New Roman"/>
          <w:b/>
          <w:sz w:val="24"/>
          <w:szCs w:val="24"/>
        </w:rPr>
      </w:pPr>
    </w:p>
    <w:p w:rsidR="009459DA" w:rsidRPr="009D62D5" w:rsidRDefault="009459DA" w:rsidP="009459DA">
      <w:pPr>
        <w:ind w:firstLine="709"/>
        <w:jc w:val="both"/>
        <w:rPr>
          <w:rFonts w:eastAsia="Calibri" w:cs="Times New Roman"/>
          <w:b/>
          <w:sz w:val="24"/>
          <w:szCs w:val="24"/>
        </w:rPr>
      </w:pPr>
    </w:p>
    <w:p w:rsidR="009459DA" w:rsidRPr="009D62D5" w:rsidRDefault="009459DA" w:rsidP="009459DA">
      <w:pPr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9D62D5">
        <w:rPr>
          <w:rFonts w:eastAsia="Calibri" w:cs="Times New Roman"/>
          <w:sz w:val="24"/>
          <w:szCs w:val="24"/>
        </w:rPr>
        <w:t>Анализ структуры персонала по стажу работы представлен</w:t>
      </w:r>
      <w:r w:rsidRPr="009D62D5">
        <w:rPr>
          <w:rFonts w:eastAsia="Calibri" w:cs="Times New Roman"/>
          <w:b/>
          <w:sz w:val="24"/>
          <w:szCs w:val="24"/>
        </w:rPr>
        <w:t xml:space="preserve"> </w:t>
      </w:r>
      <w:r w:rsidRPr="009D62D5">
        <w:rPr>
          <w:rFonts w:eastAsia="Calibri" w:cs="Times New Roman"/>
          <w:sz w:val="24"/>
          <w:szCs w:val="24"/>
        </w:rPr>
        <w:t>в</w:t>
      </w:r>
      <w:r w:rsidRPr="009D62D5">
        <w:rPr>
          <w:rFonts w:eastAsia="Calibri" w:cs="Times New Roman"/>
          <w:b/>
          <w:sz w:val="24"/>
          <w:szCs w:val="24"/>
        </w:rPr>
        <w:t xml:space="preserve"> </w:t>
      </w:r>
      <w:r w:rsidRPr="009D62D5">
        <w:rPr>
          <w:rFonts w:eastAsia="Calibri" w:cs="Times New Roman"/>
          <w:sz w:val="24"/>
          <w:szCs w:val="24"/>
        </w:rPr>
        <w:t>таблице 1</w:t>
      </w:r>
      <w:r w:rsidRPr="009D62D5">
        <w:rPr>
          <w:rFonts w:eastAsia="Calibri" w:cs="Times New Roman"/>
          <w:b/>
          <w:sz w:val="24"/>
          <w:szCs w:val="24"/>
        </w:rPr>
        <w:t>.</w:t>
      </w:r>
    </w:p>
    <w:p w:rsidR="009459DA" w:rsidRPr="009D62D5" w:rsidRDefault="009459DA" w:rsidP="009459DA">
      <w:pPr>
        <w:ind w:firstLine="709"/>
        <w:jc w:val="both"/>
        <w:rPr>
          <w:rFonts w:cs="Times New Roman"/>
          <w:sz w:val="24"/>
          <w:szCs w:val="24"/>
        </w:rPr>
      </w:pPr>
    </w:p>
    <w:p w:rsidR="009459DA" w:rsidRPr="009D62D5" w:rsidRDefault="009459DA" w:rsidP="009459DA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D62D5">
        <w:rPr>
          <w:rFonts w:eastAsia="Calibri" w:cs="Times New Roman"/>
          <w:b/>
          <w:sz w:val="24"/>
          <w:szCs w:val="24"/>
        </w:rPr>
        <w:t xml:space="preserve"> </w:t>
      </w:r>
      <w:r w:rsidRPr="009D62D5">
        <w:rPr>
          <w:rFonts w:eastAsia="Calibri" w:cs="Times New Roman"/>
          <w:sz w:val="24"/>
          <w:szCs w:val="24"/>
        </w:rPr>
        <w:t xml:space="preserve">Таблица 1. </w:t>
      </w:r>
      <w:r w:rsidRPr="009D62D5">
        <w:rPr>
          <w:rFonts w:eastAsia="Calibri" w:cs="Times New Roman"/>
          <w:b/>
          <w:bCs/>
          <w:sz w:val="24"/>
          <w:szCs w:val="24"/>
        </w:rPr>
        <w:t>По стажу педагогической работы:</w:t>
      </w:r>
    </w:p>
    <w:p w:rsidR="009459DA" w:rsidRPr="009D62D5" w:rsidRDefault="009459DA" w:rsidP="009459DA">
      <w:pPr>
        <w:ind w:firstLine="709"/>
        <w:jc w:val="both"/>
        <w:rPr>
          <w:rFonts w:eastAsia="Calibri" w:cs="Times New Roman"/>
          <w:sz w:val="24"/>
          <w:szCs w:val="24"/>
        </w:rPr>
      </w:pPr>
    </w:p>
    <w:tbl>
      <w:tblPr>
        <w:tblW w:w="95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99"/>
        <w:gridCol w:w="1149"/>
        <w:gridCol w:w="1324"/>
        <w:gridCol w:w="1340"/>
        <w:gridCol w:w="1455"/>
        <w:gridCol w:w="1500"/>
        <w:gridCol w:w="1231"/>
        <w:gridCol w:w="71"/>
      </w:tblGrid>
      <w:tr w:rsidR="009459DA" w:rsidRPr="009D62D5" w:rsidTr="00705B8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62D5">
              <w:rPr>
                <w:rFonts w:eastAsia="Calibri" w:cs="Times New Roman"/>
                <w:sz w:val="24"/>
                <w:szCs w:val="24"/>
              </w:rPr>
              <w:t>Стаж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62D5">
              <w:rPr>
                <w:rFonts w:eastAsia="Calibri" w:cs="Times New Roman"/>
                <w:sz w:val="24"/>
                <w:szCs w:val="24"/>
              </w:rPr>
              <w:t>до 3 лет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62D5">
              <w:rPr>
                <w:rFonts w:eastAsia="Calibri" w:cs="Times New Roman"/>
                <w:sz w:val="24"/>
                <w:szCs w:val="24"/>
              </w:rPr>
              <w:t>от 3 до 5 лет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62D5">
              <w:rPr>
                <w:rFonts w:eastAsia="Calibri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62D5">
              <w:rPr>
                <w:rFonts w:eastAsia="Calibri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62D5">
              <w:rPr>
                <w:rFonts w:eastAsia="Calibri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eastAsia="Calibri" w:cs="Times New Roman"/>
                <w:sz w:val="24"/>
                <w:szCs w:val="24"/>
              </w:rPr>
              <w:t>свыше 20 лет</w:t>
            </w:r>
          </w:p>
        </w:tc>
      </w:tr>
      <w:tr w:rsidR="009459DA" w:rsidRPr="009D62D5" w:rsidTr="00705B8B">
        <w:trPr>
          <w:gridAfter w:val="1"/>
          <w:wAfter w:w="71" w:type="dxa"/>
          <w:trHeight w:val="35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на 1 января 2018 года</w:t>
            </w:r>
          </w:p>
        </w:tc>
      </w:tr>
      <w:tr w:rsidR="009459DA" w:rsidRPr="009D62D5" w:rsidTr="00705B8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</w:tr>
      <w:tr w:rsidR="009459DA" w:rsidRPr="009D62D5" w:rsidTr="00705B8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70 %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5 %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10 %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15 %</w:t>
            </w:r>
          </w:p>
        </w:tc>
      </w:tr>
    </w:tbl>
    <w:p w:rsidR="009459DA" w:rsidRPr="009D62D5" w:rsidRDefault="009459DA" w:rsidP="009459DA">
      <w:pPr>
        <w:tabs>
          <w:tab w:val="left" w:pos="1323"/>
        </w:tabs>
        <w:rPr>
          <w:rFonts w:eastAsia="Calibri" w:cs="Times New Roman"/>
          <w:b/>
          <w:sz w:val="24"/>
          <w:szCs w:val="24"/>
        </w:rPr>
      </w:pPr>
    </w:p>
    <w:p w:rsidR="009459DA" w:rsidRPr="009D62D5" w:rsidRDefault="009459DA" w:rsidP="009459DA">
      <w:pPr>
        <w:tabs>
          <w:tab w:val="left" w:pos="1323"/>
        </w:tabs>
        <w:rPr>
          <w:rFonts w:eastAsia="Calibri" w:cs="Times New Roman"/>
          <w:b/>
          <w:sz w:val="24"/>
          <w:szCs w:val="24"/>
        </w:rPr>
      </w:pPr>
    </w:p>
    <w:p w:rsidR="009459DA" w:rsidRPr="009D62D5" w:rsidRDefault="009459DA" w:rsidP="009459DA">
      <w:pPr>
        <w:tabs>
          <w:tab w:val="left" w:pos="1323"/>
        </w:tabs>
        <w:rPr>
          <w:rFonts w:eastAsia="Calibri" w:cs="Times New Roman"/>
          <w:b/>
          <w:sz w:val="24"/>
          <w:szCs w:val="24"/>
        </w:rPr>
      </w:pPr>
    </w:p>
    <w:p w:rsidR="009459DA" w:rsidRPr="009D62D5" w:rsidRDefault="009459DA" w:rsidP="009459DA">
      <w:pPr>
        <w:tabs>
          <w:tab w:val="left" w:pos="1323"/>
        </w:tabs>
        <w:spacing w:line="360" w:lineRule="auto"/>
        <w:ind w:firstLine="1321"/>
        <w:jc w:val="both"/>
        <w:rPr>
          <w:rFonts w:eastAsia="Calibri" w:cs="Times New Roman"/>
          <w:sz w:val="24"/>
          <w:szCs w:val="24"/>
        </w:rPr>
      </w:pPr>
      <w:r w:rsidRPr="009D62D5">
        <w:rPr>
          <w:rFonts w:eastAsia="Calibri" w:cs="Times New Roman"/>
          <w:sz w:val="24"/>
          <w:szCs w:val="24"/>
        </w:rPr>
        <w:t xml:space="preserve">Данные приведенные в таблице 1 показывают, что наибольший удельный вес в данной структуре персонала занимают сотрудники со стажем от до 3 лет (70%), на втором месте в данной структуре персонала работники со стажем свыше 20 </w:t>
      </w:r>
      <w:proofErr w:type="gramStart"/>
      <w:r w:rsidRPr="009D62D5">
        <w:rPr>
          <w:rFonts w:eastAsia="Calibri" w:cs="Times New Roman"/>
          <w:sz w:val="24"/>
          <w:szCs w:val="24"/>
        </w:rPr>
        <w:t>лет(</w:t>
      </w:r>
      <w:proofErr w:type="gramEnd"/>
      <w:r w:rsidRPr="009D62D5">
        <w:rPr>
          <w:rFonts w:eastAsia="Calibri" w:cs="Times New Roman"/>
          <w:sz w:val="24"/>
          <w:szCs w:val="24"/>
        </w:rPr>
        <w:t xml:space="preserve">15 %). Третье место занимают работники со </w:t>
      </w:r>
      <w:r w:rsidRPr="009D62D5">
        <w:rPr>
          <w:rFonts w:eastAsia="Calibri" w:cs="Times New Roman"/>
          <w:sz w:val="24"/>
          <w:szCs w:val="24"/>
        </w:rPr>
        <w:lastRenderedPageBreak/>
        <w:t xml:space="preserve">стажем от 15 до 20 лет (10 %). </w:t>
      </w:r>
    </w:p>
    <w:p w:rsidR="009459DA" w:rsidRPr="009D62D5" w:rsidRDefault="009459DA" w:rsidP="009459DA">
      <w:pPr>
        <w:tabs>
          <w:tab w:val="left" w:pos="1323"/>
        </w:tabs>
        <w:rPr>
          <w:rFonts w:eastAsia="Calibri" w:cs="Times New Roman"/>
          <w:b/>
          <w:sz w:val="24"/>
          <w:szCs w:val="24"/>
        </w:rPr>
      </w:pPr>
    </w:p>
    <w:p w:rsidR="009459DA" w:rsidRPr="009D62D5" w:rsidRDefault="009459DA" w:rsidP="009459DA">
      <w:pPr>
        <w:tabs>
          <w:tab w:val="left" w:pos="1323"/>
        </w:tabs>
        <w:rPr>
          <w:rFonts w:eastAsia="Calibri" w:cs="Times New Roman"/>
          <w:b/>
          <w:sz w:val="24"/>
          <w:szCs w:val="24"/>
        </w:rPr>
      </w:pPr>
    </w:p>
    <w:p w:rsidR="009459DA" w:rsidRPr="009D62D5" w:rsidRDefault="009459DA" w:rsidP="009459DA">
      <w:pPr>
        <w:tabs>
          <w:tab w:val="left" w:pos="1323"/>
        </w:tabs>
        <w:spacing w:line="360" w:lineRule="auto"/>
        <w:ind w:firstLine="1321"/>
        <w:jc w:val="both"/>
        <w:rPr>
          <w:rFonts w:eastAsia="Calibri" w:cs="Times New Roman"/>
          <w:b/>
          <w:sz w:val="24"/>
          <w:szCs w:val="24"/>
          <w:highlight w:val="yellow"/>
        </w:rPr>
      </w:pPr>
      <w:r w:rsidRPr="009D62D5">
        <w:rPr>
          <w:rFonts w:eastAsia="Calibri" w:cs="Times New Roman"/>
          <w:sz w:val="24"/>
          <w:szCs w:val="24"/>
        </w:rPr>
        <w:t>Далее проведем анализ персонала по уровню образования, это отображено на рисунке 2. Из диаграммы следует, что большая часть педагогического персонала имеет высшее педагогическое образование — 55% и 45% персонала —</w:t>
      </w:r>
      <w:r w:rsidRPr="009D62D5">
        <w:rPr>
          <w:rFonts w:cs="Times New Roman"/>
          <w:sz w:val="24"/>
          <w:szCs w:val="24"/>
        </w:rPr>
        <w:t xml:space="preserve"> </w:t>
      </w:r>
      <w:r w:rsidRPr="009D62D5">
        <w:rPr>
          <w:rFonts w:eastAsia="Calibri" w:cs="Times New Roman"/>
          <w:sz w:val="24"/>
          <w:szCs w:val="24"/>
        </w:rPr>
        <w:t>средне-специальное образование</w:t>
      </w:r>
      <w:r w:rsidRPr="009D62D5">
        <w:rPr>
          <w:rFonts w:cs="Times New Roman"/>
          <w:sz w:val="24"/>
          <w:szCs w:val="24"/>
        </w:rPr>
        <w:t xml:space="preserve"> </w:t>
      </w:r>
      <w:r w:rsidRPr="009D62D5">
        <w:rPr>
          <w:rFonts w:eastAsia="Calibri" w:cs="Times New Roman"/>
          <w:sz w:val="24"/>
          <w:szCs w:val="24"/>
        </w:rPr>
        <w:t>педагогическое, работники, не имеющих образования в штате учреждения отсутствуют.</w:t>
      </w:r>
    </w:p>
    <w:p w:rsidR="009459DA" w:rsidRPr="009D62D5" w:rsidRDefault="009459DA" w:rsidP="009459DA">
      <w:pPr>
        <w:tabs>
          <w:tab w:val="left" w:pos="1323"/>
        </w:tabs>
        <w:rPr>
          <w:rFonts w:cs="Times New Roman"/>
          <w:sz w:val="24"/>
          <w:szCs w:val="24"/>
        </w:rPr>
      </w:pPr>
      <w:r w:rsidRPr="009D62D5">
        <w:rPr>
          <w:rFonts w:eastAsia="Calibri" w:cs="Times New Roman"/>
          <w:sz w:val="24"/>
          <w:szCs w:val="24"/>
        </w:rPr>
        <w:t xml:space="preserve">Рисунок 2. Диаграмма уровня образования </w:t>
      </w:r>
    </w:p>
    <w:p w:rsidR="009459DA" w:rsidRPr="009D62D5" w:rsidRDefault="009459DA" w:rsidP="009459DA">
      <w:pPr>
        <w:tabs>
          <w:tab w:val="left" w:pos="1323"/>
        </w:tabs>
        <w:rPr>
          <w:rFonts w:cs="Times New Roman"/>
          <w:sz w:val="24"/>
          <w:szCs w:val="24"/>
        </w:rPr>
      </w:pPr>
      <w:r w:rsidRPr="009D62D5">
        <w:rPr>
          <w:rFonts w:cs="Times New Roman"/>
          <w:sz w:val="24"/>
          <w:szCs w:val="24"/>
        </w:rPr>
        <w:t xml:space="preserve">                          </w:t>
      </w:r>
      <w:r w:rsidRPr="009D62D5">
        <w:rPr>
          <w:rFonts w:cs="Times New Roman"/>
          <w:noProof/>
          <w:sz w:val="24"/>
          <w:szCs w:val="24"/>
        </w:rPr>
        <w:drawing>
          <wp:inline distT="0" distB="0" distL="0" distR="0">
            <wp:extent cx="3924300" cy="21431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59DA" w:rsidRPr="009D62D5" w:rsidRDefault="009459DA" w:rsidP="009459DA">
      <w:pPr>
        <w:tabs>
          <w:tab w:val="left" w:pos="1323"/>
        </w:tabs>
        <w:rPr>
          <w:rFonts w:cs="Times New Roman"/>
          <w:sz w:val="24"/>
          <w:szCs w:val="24"/>
        </w:rPr>
      </w:pPr>
    </w:p>
    <w:p w:rsidR="009459DA" w:rsidRPr="009D62D5" w:rsidRDefault="009459DA" w:rsidP="009459DA">
      <w:pPr>
        <w:tabs>
          <w:tab w:val="left" w:pos="1323"/>
        </w:tabs>
        <w:spacing w:line="360" w:lineRule="auto"/>
        <w:ind w:firstLine="1321"/>
        <w:jc w:val="both"/>
        <w:rPr>
          <w:rFonts w:eastAsia="Calibri" w:cs="Times New Roman"/>
          <w:sz w:val="24"/>
          <w:szCs w:val="24"/>
        </w:rPr>
      </w:pPr>
      <w:r w:rsidRPr="009D62D5">
        <w:rPr>
          <w:rFonts w:eastAsia="Calibri" w:cs="Times New Roman"/>
          <w:sz w:val="24"/>
          <w:szCs w:val="24"/>
        </w:rPr>
        <w:t>Далее рассмотрим структуру педагогического персонала по уровню квалификации, это отображено в таблице 2.</w:t>
      </w:r>
    </w:p>
    <w:p w:rsidR="009459DA" w:rsidRPr="009D62D5" w:rsidRDefault="009459DA" w:rsidP="009459DA">
      <w:pPr>
        <w:tabs>
          <w:tab w:val="left" w:pos="1323"/>
        </w:tabs>
        <w:rPr>
          <w:rFonts w:eastAsia="Calibri" w:cs="Times New Roman"/>
          <w:b/>
          <w:sz w:val="24"/>
          <w:szCs w:val="24"/>
        </w:rPr>
      </w:pPr>
    </w:p>
    <w:p w:rsidR="009459DA" w:rsidRPr="009D62D5" w:rsidRDefault="009459DA" w:rsidP="009459DA">
      <w:pPr>
        <w:tabs>
          <w:tab w:val="left" w:pos="1323"/>
        </w:tabs>
        <w:rPr>
          <w:rFonts w:eastAsia="Calibri" w:cs="Times New Roman"/>
          <w:sz w:val="24"/>
          <w:szCs w:val="24"/>
        </w:rPr>
      </w:pPr>
      <w:r w:rsidRPr="009D62D5">
        <w:rPr>
          <w:rFonts w:eastAsia="Calibri" w:cs="Times New Roman"/>
          <w:sz w:val="24"/>
          <w:szCs w:val="24"/>
        </w:rPr>
        <w:t>Таблица 2.   Уровень квалификации педагогов</w:t>
      </w:r>
    </w:p>
    <w:p w:rsidR="009459DA" w:rsidRPr="009D62D5" w:rsidRDefault="009459DA" w:rsidP="009459DA">
      <w:pPr>
        <w:tabs>
          <w:tab w:val="left" w:pos="1323"/>
        </w:tabs>
        <w:rPr>
          <w:rFonts w:eastAsia="Calibri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93"/>
        <w:gridCol w:w="1127"/>
        <w:gridCol w:w="1212"/>
        <w:gridCol w:w="2015"/>
        <w:gridCol w:w="1794"/>
      </w:tblGrid>
      <w:tr w:rsidR="009459DA" w:rsidRPr="009D62D5" w:rsidTr="00705B8B"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i/>
                <w:sz w:val="24"/>
                <w:szCs w:val="24"/>
              </w:rPr>
              <w:t>Квалификационные категории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i/>
                <w:sz w:val="24"/>
                <w:szCs w:val="24"/>
              </w:rPr>
              <w:t>Высшая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i/>
                <w:sz w:val="24"/>
                <w:szCs w:val="24"/>
              </w:rPr>
              <w:t xml:space="preserve">Первая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i/>
                <w:sz w:val="24"/>
                <w:szCs w:val="24"/>
              </w:rPr>
              <w:t>Соответствие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i/>
                <w:sz w:val="24"/>
                <w:szCs w:val="24"/>
              </w:rPr>
              <w:t>Без категории</w:t>
            </w:r>
          </w:p>
        </w:tc>
      </w:tr>
      <w:tr w:rsidR="009459DA" w:rsidRPr="009D62D5" w:rsidTr="00705B8B">
        <w:trPr>
          <w:trHeight w:val="711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10</w:t>
            </w:r>
          </w:p>
        </w:tc>
      </w:tr>
      <w:tr w:rsidR="009459DA" w:rsidRPr="009D62D5" w:rsidTr="00705B8B"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5 %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20 %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25 %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A" w:rsidRPr="009D62D5" w:rsidRDefault="009459DA" w:rsidP="00705B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62D5">
              <w:rPr>
                <w:rFonts w:eastAsia="Calibri" w:cs="Times New Roman"/>
                <w:b/>
                <w:sz w:val="24"/>
                <w:szCs w:val="24"/>
              </w:rPr>
              <w:t>50 %</w:t>
            </w:r>
          </w:p>
        </w:tc>
      </w:tr>
    </w:tbl>
    <w:p w:rsidR="009459DA" w:rsidRPr="009D62D5" w:rsidRDefault="009459DA" w:rsidP="009459DA">
      <w:pPr>
        <w:ind w:firstLine="709"/>
        <w:rPr>
          <w:rFonts w:cs="Times New Roman"/>
          <w:sz w:val="24"/>
          <w:szCs w:val="24"/>
        </w:rPr>
      </w:pPr>
    </w:p>
    <w:p w:rsidR="009459DA" w:rsidRPr="009D62D5" w:rsidRDefault="009459DA" w:rsidP="009459DA">
      <w:pPr>
        <w:ind w:firstLine="709"/>
        <w:jc w:val="both"/>
        <w:rPr>
          <w:rFonts w:cs="Times New Roman"/>
          <w:sz w:val="24"/>
          <w:szCs w:val="24"/>
        </w:rPr>
      </w:pPr>
    </w:p>
    <w:p w:rsidR="009459DA" w:rsidRPr="009D62D5" w:rsidRDefault="009459DA" w:rsidP="009459DA">
      <w:pPr>
        <w:spacing w:after="200" w:line="360" w:lineRule="auto"/>
        <w:ind w:firstLine="709"/>
        <w:rPr>
          <w:rFonts w:cs="Times New Roman"/>
          <w:sz w:val="24"/>
          <w:szCs w:val="24"/>
        </w:rPr>
      </w:pPr>
      <w:r w:rsidRPr="009D62D5">
        <w:rPr>
          <w:rFonts w:cs="Times New Roman"/>
          <w:sz w:val="24"/>
          <w:szCs w:val="24"/>
        </w:rPr>
        <w:t>Таким образом, в результате исследования структуры персонала было выяснено, что:</w:t>
      </w:r>
    </w:p>
    <w:p w:rsidR="009459DA" w:rsidRPr="009D62D5" w:rsidRDefault="009459DA" w:rsidP="009459DA">
      <w:pPr>
        <w:spacing w:after="200" w:line="360" w:lineRule="auto"/>
        <w:ind w:firstLine="709"/>
        <w:rPr>
          <w:rFonts w:cs="Times New Roman"/>
          <w:sz w:val="24"/>
          <w:szCs w:val="24"/>
        </w:rPr>
      </w:pPr>
      <w:r w:rsidRPr="009D62D5">
        <w:rPr>
          <w:rFonts w:cs="Times New Roman"/>
          <w:sz w:val="24"/>
          <w:szCs w:val="24"/>
        </w:rPr>
        <w:t>•</w:t>
      </w:r>
      <w:r w:rsidRPr="009D62D5">
        <w:rPr>
          <w:rFonts w:cs="Times New Roman"/>
          <w:sz w:val="24"/>
          <w:szCs w:val="24"/>
        </w:rPr>
        <w:tab/>
        <w:t>средний возраст педагогов ДОУ — 38 лет;</w:t>
      </w:r>
    </w:p>
    <w:p w:rsidR="009459DA" w:rsidRPr="009D62D5" w:rsidRDefault="009459DA" w:rsidP="009459DA">
      <w:pPr>
        <w:spacing w:after="200" w:line="360" w:lineRule="auto"/>
        <w:ind w:firstLine="709"/>
        <w:rPr>
          <w:rFonts w:cs="Times New Roman"/>
          <w:sz w:val="24"/>
          <w:szCs w:val="24"/>
        </w:rPr>
      </w:pPr>
      <w:r w:rsidRPr="009D62D5">
        <w:rPr>
          <w:rFonts w:cs="Times New Roman"/>
          <w:sz w:val="24"/>
          <w:szCs w:val="24"/>
        </w:rPr>
        <w:t>•</w:t>
      </w:r>
      <w:r w:rsidRPr="009D62D5">
        <w:rPr>
          <w:rFonts w:cs="Times New Roman"/>
          <w:sz w:val="24"/>
          <w:szCs w:val="24"/>
        </w:rPr>
        <w:tab/>
        <w:t>большая часть педагогического персонала имеет высшее педагогическое образование — 55% и 45% персонала — среднее специальное педагогическое образование. Педагогов, не имеющих педагогического образования в учреждении нет;</w:t>
      </w:r>
    </w:p>
    <w:p w:rsidR="00682E43" w:rsidRDefault="009459DA" w:rsidP="009459DA">
      <w:pPr>
        <w:widowControl/>
        <w:rPr>
          <w:rFonts w:cs="Times New Roman"/>
          <w:b/>
          <w:sz w:val="24"/>
          <w:szCs w:val="24"/>
        </w:rPr>
      </w:pPr>
      <w:r w:rsidRPr="009D62D5">
        <w:rPr>
          <w:rFonts w:cs="Times New Roman"/>
          <w:sz w:val="24"/>
          <w:szCs w:val="24"/>
        </w:rPr>
        <w:t>•</w:t>
      </w:r>
      <w:r w:rsidRPr="009D62D5">
        <w:rPr>
          <w:rFonts w:cs="Times New Roman"/>
          <w:sz w:val="24"/>
          <w:szCs w:val="24"/>
        </w:rPr>
        <w:tab/>
        <w:t xml:space="preserve">50 % педагогического персонала имеют квалификационную категорию или аттестацию на соответствие занимаемой должности и 50% педагогического персонала не имеют квалификационную категорию. </w:t>
      </w:r>
      <w:r w:rsidRPr="009D62D5">
        <w:rPr>
          <w:rFonts w:cs="Times New Roman"/>
          <w:b/>
          <w:sz w:val="24"/>
          <w:szCs w:val="24"/>
        </w:rPr>
        <w:t>Из данных приведенных выше можно сделать вывод о том, что кадровый состав нуждается в увеличении числа квалифицированных педагогов</w:t>
      </w:r>
    </w:p>
    <w:p w:rsidR="009D62D5" w:rsidRPr="009D62D5" w:rsidRDefault="009D62D5" w:rsidP="009459DA">
      <w:pPr>
        <w:widowControl/>
        <w:rPr>
          <w:rFonts w:eastAsiaTheme="minorHAnsi" w:cs="Times New Roman"/>
          <w:b/>
          <w:color w:val="FF0000"/>
          <w:sz w:val="24"/>
          <w:szCs w:val="24"/>
          <w:lang w:eastAsia="en-US"/>
        </w:rPr>
      </w:pPr>
    </w:p>
    <w:p w:rsidR="00496034" w:rsidRPr="000B676D" w:rsidRDefault="00496034" w:rsidP="000B676D">
      <w:pPr>
        <w:widowControl/>
        <w:jc w:val="center"/>
        <w:rPr>
          <w:rFonts w:eastAsiaTheme="minorHAnsi" w:cs="Times New Roman"/>
          <w:b/>
          <w:bCs/>
          <w:iCs/>
          <w:sz w:val="24"/>
          <w:szCs w:val="24"/>
          <w:lang w:eastAsia="en-US"/>
        </w:rPr>
      </w:pPr>
      <w:r w:rsidRPr="000B676D">
        <w:rPr>
          <w:rFonts w:eastAsiaTheme="minorHAnsi" w:cs="Times New Roman"/>
          <w:b/>
          <w:bCs/>
          <w:iCs/>
          <w:sz w:val="24"/>
          <w:szCs w:val="24"/>
          <w:lang w:eastAsia="en-US"/>
        </w:rPr>
        <w:t>6. Социально - бытовое обеспечение воспитанников, сотрудников</w:t>
      </w:r>
    </w:p>
    <w:p w:rsidR="00496034" w:rsidRPr="000B676D" w:rsidRDefault="00496034" w:rsidP="00496034">
      <w:pPr>
        <w:widowControl/>
        <w:rPr>
          <w:rFonts w:eastAsiaTheme="minorHAnsi" w:cs="Times New Roman"/>
          <w:iCs/>
          <w:sz w:val="24"/>
          <w:szCs w:val="24"/>
          <w:lang w:eastAsia="en-US"/>
        </w:rPr>
      </w:pPr>
      <w:r w:rsidRPr="000B676D">
        <w:rPr>
          <w:rFonts w:eastAsiaTheme="minorHAnsi" w:cs="Times New Roman"/>
          <w:iCs/>
          <w:sz w:val="24"/>
          <w:szCs w:val="24"/>
          <w:lang w:eastAsia="en-US"/>
        </w:rPr>
        <w:t>6.1.В настоящее время созданы следующие условия:</w:t>
      </w:r>
    </w:p>
    <w:p w:rsidR="00496034" w:rsidRDefault="00805E43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</w:t>
      </w:r>
      <w:r w:rsidR="00496034">
        <w:rPr>
          <w:rFonts w:eastAsiaTheme="minorHAnsi" w:cs="Times New Roman"/>
          <w:sz w:val="24"/>
          <w:szCs w:val="24"/>
          <w:lang w:eastAsia="en-US"/>
        </w:rPr>
        <w:t>разработано нормативно-правовое обеспечение;</w:t>
      </w:r>
    </w:p>
    <w:p w:rsidR="00805E43" w:rsidRDefault="00805E43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</w:t>
      </w:r>
      <w:r w:rsidR="00496034">
        <w:rPr>
          <w:rFonts w:eastAsiaTheme="minorHAnsi" w:cs="Times New Roman"/>
          <w:sz w:val="24"/>
          <w:szCs w:val="24"/>
          <w:lang w:eastAsia="en-US"/>
        </w:rPr>
        <w:t>улучшен</w:t>
      </w:r>
      <w:r>
        <w:rPr>
          <w:rFonts w:eastAsiaTheme="minorHAnsi" w:cs="Times New Roman"/>
          <w:sz w:val="24"/>
          <w:szCs w:val="24"/>
          <w:lang w:eastAsia="en-US"/>
        </w:rPr>
        <w:t>а материально-техническая база;</w:t>
      </w:r>
    </w:p>
    <w:p w:rsidR="00496034" w:rsidRDefault="00805E43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lastRenderedPageBreak/>
        <w:t>-</w:t>
      </w:r>
      <w:r w:rsidR="00496034">
        <w:rPr>
          <w:rFonts w:eastAsiaTheme="minorHAnsi" w:cs="Times New Roman"/>
          <w:sz w:val="24"/>
          <w:szCs w:val="24"/>
          <w:lang w:eastAsia="en-US"/>
        </w:rPr>
        <w:t xml:space="preserve"> обеспечивается научно-методическое сопровождение образовательного</w:t>
      </w:r>
      <w:r w:rsidR="00343371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496034">
        <w:rPr>
          <w:rFonts w:eastAsiaTheme="minorHAnsi" w:cs="Times New Roman"/>
          <w:sz w:val="24"/>
          <w:szCs w:val="24"/>
          <w:lang w:eastAsia="en-US"/>
        </w:rPr>
        <w:t>процесса.</w:t>
      </w:r>
    </w:p>
    <w:p w:rsidR="00343371" w:rsidRDefault="00343371" w:rsidP="00805CF4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Групповые помещения и учебные кабинеты соответствуют требованиям СанПиНа:</w:t>
      </w:r>
    </w:p>
    <w:p w:rsidR="00343371" w:rsidRDefault="00343371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мебель соответствует росту детей и расставлена в соответствии с требованиями;</w:t>
      </w:r>
    </w:p>
    <w:p w:rsidR="00343371" w:rsidRDefault="00343371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установлены стационарные бактерицидные лампы;</w:t>
      </w:r>
    </w:p>
    <w:p w:rsidR="00343371" w:rsidRDefault="00343371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обеспечено необходимое освещение;</w:t>
      </w:r>
    </w:p>
    <w:p w:rsidR="00343371" w:rsidRDefault="00343371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цветовое решение кабинетов не противоречит требованиям;</w:t>
      </w:r>
    </w:p>
    <w:p w:rsidR="00343371" w:rsidRDefault="00343371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из каждого группового помещения, зала имеются запасные выходы и т.д.</w:t>
      </w:r>
    </w:p>
    <w:p w:rsidR="00343371" w:rsidRDefault="00343371" w:rsidP="00805CF4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Учебные кабинеты оснащены необходимым для реализации ФГОС ДО оборудованием:</w:t>
      </w:r>
    </w:p>
    <w:p w:rsidR="00343371" w:rsidRDefault="00343371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на рабочих местах педагогов установлены персональные компьютеры, имеются компьютеры, подключенные к локальной сети, с доступом в Интернет, с достаточной для работы в режиме он-</w:t>
      </w:r>
      <w:proofErr w:type="spellStart"/>
      <w:r>
        <w:rPr>
          <w:rFonts w:eastAsiaTheme="minorHAnsi" w:cs="Times New Roman"/>
          <w:sz w:val="24"/>
          <w:szCs w:val="24"/>
          <w:lang w:eastAsia="en-US"/>
        </w:rPr>
        <w:t>лайн</w:t>
      </w:r>
      <w:proofErr w:type="spellEnd"/>
      <w:r>
        <w:rPr>
          <w:rFonts w:eastAsiaTheme="minorHAnsi" w:cs="Times New Roman"/>
          <w:sz w:val="24"/>
          <w:szCs w:val="24"/>
          <w:lang w:eastAsia="en-US"/>
        </w:rPr>
        <w:t xml:space="preserve"> скоростью;</w:t>
      </w:r>
    </w:p>
    <w:p w:rsidR="00343371" w:rsidRDefault="00343371" w:rsidP="00805CF4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Учреждение имеет кабинет дополнительного образования, изостудию, музыкальный и спортивный залы, пищеблок, медицинский кабинет, </w:t>
      </w:r>
      <w:r w:rsidR="00944599">
        <w:rPr>
          <w:rFonts w:eastAsiaTheme="minorHAnsi" w:cs="Times New Roman"/>
          <w:sz w:val="24"/>
          <w:szCs w:val="24"/>
          <w:lang w:eastAsia="en-US"/>
        </w:rPr>
        <w:t>развивающий центр, кабинет психолога, кабинет логопеда.</w:t>
      </w:r>
    </w:p>
    <w:p w:rsidR="00343371" w:rsidRDefault="00343371" w:rsidP="00805CF4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Информационное обеспечение образовательного процесса облегчает деятельность педагогов и позволяет удовлетворить познавате</w:t>
      </w:r>
      <w:r w:rsidR="00944599">
        <w:rPr>
          <w:rFonts w:eastAsiaTheme="minorHAnsi" w:cs="Times New Roman"/>
          <w:sz w:val="24"/>
          <w:szCs w:val="24"/>
          <w:lang w:eastAsia="en-US"/>
        </w:rPr>
        <w:t xml:space="preserve">льные потребности </w:t>
      </w:r>
      <w:proofErr w:type="gramStart"/>
      <w:r w:rsidR="00944599">
        <w:rPr>
          <w:rFonts w:eastAsiaTheme="minorHAnsi" w:cs="Times New Roman"/>
          <w:sz w:val="24"/>
          <w:szCs w:val="24"/>
          <w:lang w:eastAsia="en-US"/>
        </w:rPr>
        <w:t>воспитанников</w:t>
      </w:r>
      <w:proofErr w:type="gramEnd"/>
      <w:r>
        <w:rPr>
          <w:rFonts w:eastAsiaTheme="minorHAnsi" w:cs="Times New Roman"/>
          <w:sz w:val="24"/>
          <w:szCs w:val="24"/>
          <w:lang w:eastAsia="en-US"/>
        </w:rPr>
        <w:t xml:space="preserve"> не выходя из учреждения. Для этого имеются:</w:t>
      </w:r>
    </w:p>
    <w:p w:rsidR="00343371" w:rsidRDefault="00343371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библиотека с фондом справочной, художественной, документальной (в соответствии с возрастом) литературы, периодическими изданиями (организована подписка на журналы);</w:t>
      </w:r>
    </w:p>
    <w:p w:rsidR="00343371" w:rsidRDefault="00343371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игротеки (дидактические, развивающие, логические игры, в том числе и</w:t>
      </w:r>
      <w:r w:rsidR="003E2A7C">
        <w:rPr>
          <w:rFonts w:eastAsiaTheme="minorHAnsi" w:cs="Times New Roman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sz w:val="24"/>
          <w:szCs w:val="24"/>
          <w:lang w:eastAsia="en-US"/>
        </w:rPr>
        <w:t>цифровые;</w:t>
      </w:r>
    </w:p>
    <w:p w:rsidR="00343371" w:rsidRDefault="003E2A7C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- </w:t>
      </w:r>
      <w:r w:rsidR="00343371">
        <w:rPr>
          <w:rFonts w:eastAsiaTheme="minorHAnsi" w:cs="Times New Roman"/>
          <w:sz w:val="24"/>
          <w:szCs w:val="24"/>
          <w:lang w:eastAsia="en-US"/>
        </w:rPr>
        <w:t>спортивный инвентарь (скакалки, мячи, ребристые дорожки и т.д.);</w:t>
      </w:r>
    </w:p>
    <w:p w:rsidR="00343371" w:rsidRDefault="00343371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- в случае необходимости педагогам предоставляется возможность пользоваться</w:t>
      </w:r>
    </w:p>
    <w:p w:rsidR="00343371" w:rsidRDefault="00343371" w:rsidP="00805CF4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Интернетом и ресурсами, хранящимися на дисках в методическом кабинете.</w:t>
      </w:r>
    </w:p>
    <w:p w:rsidR="00343371" w:rsidRDefault="00343371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Информационное пространство устроено следующим образом:</w:t>
      </w:r>
    </w:p>
    <w:p w:rsidR="0032721D" w:rsidRDefault="0032721D" w:rsidP="00805CF4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14 ноутбуков;</w:t>
      </w:r>
    </w:p>
    <w:p w:rsidR="00343371" w:rsidRDefault="0032721D" w:rsidP="00805CF4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9 компьютеров </w:t>
      </w:r>
      <w:r w:rsidR="00944599">
        <w:rPr>
          <w:rFonts w:eastAsiaTheme="minorHAnsi" w:cs="Times New Roman"/>
          <w:sz w:val="24"/>
          <w:szCs w:val="24"/>
          <w:lang w:eastAsia="en-US"/>
        </w:rPr>
        <w:t>объединены в локальную</w:t>
      </w:r>
      <w:r w:rsidR="00343371">
        <w:rPr>
          <w:rFonts w:eastAsiaTheme="minorHAnsi" w:cs="Times New Roman"/>
          <w:sz w:val="24"/>
          <w:szCs w:val="24"/>
          <w:lang w:eastAsia="en-US"/>
        </w:rPr>
        <w:t xml:space="preserve"> сеть;</w:t>
      </w:r>
    </w:p>
    <w:p w:rsidR="00343371" w:rsidRDefault="00343371" w:rsidP="001B6DF3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музыкальный зал и изостудия оборудованы мультимеди</w:t>
      </w:r>
      <w:r w:rsidR="00944599">
        <w:rPr>
          <w:rFonts w:eastAsiaTheme="minorHAnsi" w:cs="Times New Roman"/>
          <w:sz w:val="24"/>
          <w:szCs w:val="24"/>
          <w:lang w:eastAsia="en-US"/>
        </w:rPr>
        <w:t xml:space="preserve">йным </w:t>
      </w:r>
      <w:r w:rsidR="00944599" w:rsidRPr="00944599">
        <w:rPr>
          <w:rFonts w:eastAsiaTheme="minorHAnsi" w:cs="Times New Roman"/>
          <w:sz w:val="24"/>
          <w:szCs w:val="24"/>
          <w:lang w:eastAsia="en-US"/>
        </w:rPr>
        <w:t>оборудованием</w:t>
      </w:r>
      <w:r>
        <w:rPr>
          <w:rFonts w:eastAsiaTheme="minorHAnsi" w:cs="Times New Roman"/>
          <w:sz w:val="24"/>
          <w:szCs w:val="24"/>
          <w:lang w:eastAsia="en-US"/>
        </w:rPr>
        <w:t>;</w:t>
      </w:r>
    </w:p>
    <w:p w:rsidR="00343371" w:rsidRDefault="00343371" w:rsidP="00805CF4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Кажды</w:t>
      </w:r>
      <w:r w:rsidR="00944599">
        <w:rPr>
          <w:rFonts w:eastAsiaTheme="minorHAnsi" w:cs="Times New Roman"/>
          <w:sz w:val="24"/>
          <w:szCs w:val="24"/>
          <w:lang w:eastAsia="en-US"/>
        </w:rPr>
        <w:t xml:space="preserve">й компьютер, входящий в </w:t>
      </w:r>
      <w:proofErr w:type="spellStart"/>
      <w:r w:rsidR="00944599">
        <w:rPr>
          <w:rFonts w:eastAsiaTheme="minorHAnsi" w:cs="Times New Roman"/>
          <w:sz w:val="24"/>
          <w:szCs w:val="24"/>
          <w:lang w:eastAsia="en-US"/>
        </w:rPr>
        <w:t>локальую</w:t>
      </w:r>
      <w:proofErr w:type="spellEnd"/>
      <w:r w:rsidR="001B6DF3">
        <w:rPr>
          <w:rFonts w:eastAsiaTheme="minorHAnsi" w:cs="Times New Roman"/>
          <w:sz w:val="24"/>
          <w:szCs w:val="24"/>
          <w:lang w:eastAsia="en-US"/>
        </w:rPr>
        <w:t xml:space="preserve"> сеть имеет доступ в </w:t>
      </w:r>
      <w:proofErr w:type="spellStart"/>
      <w:r>
        <w:rPr>
          <w:rFonts w:eastAsiaTheme="minorHAnsi" w:cs="Times New Roman"/>
          <w:sz w:val="24"/>
          <w:szCs w:val="24"/>
          <w:lang w:eastAsia="en-US"/>
        </w:rPr>
        <w:t>Internet</w:t>
      </w:r>
      <w:proofErr w:type="spellEnd"/>
      <w:r>
        <w:rPr>
          <w:rFonts w:eastAsiaTheme="minorHAnsi" w:cs="Times New Roman"/>
          <w:sz w:val="24"/>
          <w:szCs w:val="24"/>
          <w:lang w:eastAsia="en-US"/>
        </w:rPr>
        <w:t xml:space="preserve">; у учреждения имеется свой сайт и электронная </w:t>
      </w:r>
      <w:r w:rsidR="001B6DF3">
        <w:rPr>
          <w:rFonts w:eastAsiaTheme="minorHAnsi" w:cs="Times New Roman"/>
          <w:sz w:val="24"/>
          <w:szCs w:val="24"/>
          <w:lang w:eastAsia="en-US"/>
        </w:rPr>
        <w:t>почта. Сайт обновляется не реже</w:t>
      </w:r>
      <w:r w:rsidR="00944599">
        <w:rPr>
          <w:rFonts w:eastAsiaTheme="minorHAnsi" w:cs="Times New Roman"/>
          <w:sz w:val="24"/>
          <w:szCs w:val="24"/>
          <w:lang w:eastAsia="en-US"/>
        </w:rPr>
        <w:t xml:space="preserve"> одного раза в неделю</w:t>
      </w:r>
      <w:r>
        <w:rPr>
          <w:rFonts w:eastAsiaTheme="minorHAnsi" w:cs="Times New Roman"/>
          <w:sz w:val="24"/>
          <w:szCs w:val="24"/>
          <w:lang w:eastAsia="en-US"/>
        </w:rPr>
        <w:t>.</w:t>
      </w:r>
    </w:p>
    <w:p w:rsidR="003E2A7C" w:rsidRDefault="003E2A7C" w:rsidP="00343371">
      <w:pPr>
        <w:widowControl/>
        <w:rPr>
          <w:rFonts w:eastAsiaTheme="minorHAnsi" w:cs="Times New Roman"/>
          <w:sz w:val="24"/>
          <w:szCs w:val="24"/>
          <w:lang w:eastAsia="en-US"/>
        </w:rPr>
      </w:pPr>
    </w:p>
    <w:p w:rsidR="00343371" w:rsidRPr="00805CF4" w:rsidRDefault="00343371" w:rsidP="00805CF4">
      <w:pPr>
        <w:widowControl/>
        <w:jc w:val="center"/>
        <w:rPr>
          <w:rFonts w:eastAsiaTheme="minorHAnsi" w:cs="Times New Roman"/>
          <w:iCs/>
          <w:sz w:val="24"/>
          <w:szCs w:val="24"/>
          <w:lang w:eastAsia="en-US"/>
        </w:rPr>
      </w:pPr>
      <w:r w:rsidRPr="00805CF4">
        <w:rPr>
          <w:rFonts w:eastAsiaTheme="minorHAnsi" w:cs="Times New Roman"/>
          <w:iCs/>
          <w:sz w:val="24"/>
          <w:szCs w:val="24"/>
          <w:lang w:eastAsia="en-US"/>
        </w:rPr>
        <w:t xml:space="preserve">6.2.Состояние условий охраны труда, </w:t>
      </w:r>
      <w:r w:rsidR="00805CF4" w:rsidRPr="00805CF4">
        <w:rPr>
          <w:rFonts w:eastAsiaTheme="minorHAnsi" w:cs="Times New Roman"/>
          <w:iCs/>
          <w:sz w:val="24"/>
          <w:szCs w:val="24"/>
          <w:lang w:eastAsia="en-US"/>
        </w:rPr>
        <w:t xml:space="preserve">пожарной безопасности, ГО и ЧС, </w:t>
      </w:r>
      <w:r w:rsidRPr="00805CF4">
        <w:rPr>
          <w:rFonts w:eastAsiaTheme="minorHAnsi" w:cs="Times New Roman"/>
          <w:iCs/>
          <w:sz w:val="24"/>
          <w:szCs w:val="24"/>
          <w:lang w:eastAsia="en-US"/>
        </w:rPr>
        <w:t>антитеррористической защиты санитарно-эпидемиологического режима</w:t>
      </w:r>
    </w:p>
    <w:p w:rsidR="003E2A7C" w:rsidRDefault="003E2A7C" w:rsidP="00343371">
      <w:pPr>
        <w:widowControl/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</w:pPr>
    </w:p>
    <w:p w:rsidR="000D32AD" w:rsidRPr="000D32AD" w:rsidRDefault="000D32AD" w:rsidP="00805CF4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 w:rsidRPr="000D32AD">
        <w:rPr>
          <w:rFonts w:eastAsiaTheme="minorHAnsi" w:cs="Times New Roman"/>
          <w:sz w:val="24"/>
          <w:szCs w:val="24"/>
          <w:lang w:eastAsia="en-US"/>
        </w:rPr>
        <w:t>В учреждении ведется работа по противопожарной безопасности. Ежегодно составляется план комплексной безопасности. В конце года проводится анализ выполнения плана. Из сотрудников ДОУ выбрана добровольная пожарная дружина, с которой проводятся тренировки по устранению условного пожара и других чрезвычайных ситуаций. Не менее двух раз в год проводятся тренировочные эвакуации воспитанников и сотрудников из здания, в результате которых составляются акты. С МБОУ СОШ № 5 заключено соглашение о предоставлении убежища воспитанникам ДОУ в случае ЧС.</w:t>
      </w:r>
    </w:p>
    <w:p w:rsidR="000D32AD" w:rsidRPr="000D32AD" w:rsidRDefault="00D46A96" w:rsidP="000D32AD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П</w:t>
      </w:r>
      <w:r w:rsidR="000D32AD" w:rsidRPr="000D32AD">
        <w:rPr>
          <w:rFonts w:eastAsiaTheme="minorHAnsi" w:cs="Times New Roman"/>
          <w:sz w:val="24"/>
          <w:szCs w:val="24"/>
          <w:lang w:eastAsia="en-US"/>
        </w:rPr>
        <w:t>роизводится перемотка пожарных рукавов 1 раз в год.</w:t>
      </w:r>
    </w:p>
    <w:p w:rsidR="000D32AD" w:rsidRPr="000D32AD" w:rsidRDefault="000D32AD" w:rsidP="00805CF4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 w:rsidRPr="000D32AD">
        <w:rPr>
          <w:rFonts w:eastAsiaTheme="minorHAnsi" w:cs="Times New Roman"/>
          <w:sz w:val="24"/>
          <w:szCs w:val="24"/>
          <w:lang w:eastAsia="en-US"/>
        </w:rPr>
        <w:t xml:space="preserve">Все пожарные лестницы испытаны, что соответствует требованиям ГОСТ.    </w:t>
      </w:r>
    </w:p>
    <w:p w:rsidR="000D32AD" w:rsidRPr="000D32AD" w:rsidRDefault="000D32AD" w:rsidP="00805CF4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 w:rsidRPr="000D32AD">
        <w:rPr>
          <w:rFonts w:eastAsiaTheme="minorHAnsi" w:cs="Times New Roman"/>
          <w:sz w:val="24"/>
          <w:szCs w:val="24"/>
          <w:lang w:eastAsia="en-US"/>
        </w:rPr>
        <w:t xml:space="preserve">В каждой группе и кабинетах назначены ответственные за пожарную безопасность. </w:t>
      </w:r>
    </w:p>
    <w:p w:rsidR="000D32AD" w:rsidRPr="000D32AD" w:rsidRDefault="000D32AD" w:rsidP="000D32AD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 w:rsidRPr="000D32AD">
        <w:rPr>
          <w:rFonts w:eastAsiaTheme="minorHAnsi" w:cs="Times New Roman"/>
          <w:sz w:val="24"/>
          <w:szCs w:val="24"/>
          <w:lang w:eastAsia="en-US"/>
        </w:rPr>
        <w:t>Противопожарное состояние образовательного учреждения отвечает установленным требованиям пожарной безопасности, что в значительной степени повышает комплексную безопасность учреждения.</w:t>
      </w:r>
    </w:p>
    <w:p w:rsidR="000D32AD" w:rsidRDefault="000D32AD" w:rsidP="000D32AD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 w:rsidRPr="000D32AD">
        <w:rPr>
          <w:rFonts w:eastAsiaTheme="minorHAnsi" w:cs="Times New Roman"/>
          <w:sz w:val="24"/>
          <w:szCs w:val="24"/>
          <w:lang w:eastAsia="en-US"/>
        </w:rPr>
        <w:t>В целях соблюдения антитеррористической безопасности в детском саду установлены камеры видео наблюдения, тревожная кнопка. А также установлена система контроля доступа, что препятствует проникновению посторонних лиц на территорию и здание ДОУ.</w:t>
      </w:r>
    </w:p>
    <w:p w:rsidR="00805CF4" w:rsidRPr="002F0395" w:rsidRDefault="00805CF4" w:rsidP="00805CF4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2F0395">
        <w:rPr>
          <w:rFonts w:eastAsia="Times New Roman" w:cs="Times New Roman"/>
          <w:sz w:val="24"/>
          <w:szCs w:val="24"/>
        </w:rPr>
        <w:t>В учреждении собрана достаточная нормативная правовая база по охране труда, включающая государственные и региональные документы, инструкции и требования.</w:t>
      </w:r>
    </w:p>
    <w:p w:rsidR="00805CF4" w:rsidRPr="002F0395" w:rsidRDefault="00805CF4" w:rsidP="00805CF4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2F0395">
        <w:rPr>
          <w:rFonts w:eastAsia="Times New Roman" w:cs="Times New Roman"/>
          <w:sz w:val="24"/>
          <w:szCs w:val="24"/>
        </w:rPr>
        <w:t>Ежегодно в учреждении составляется соглашение между администрацией и профсоюзным комитетом по охране труда. Выполнение соглашения между администрацией ДОУ и профсоюзным комитетом по охране труда отражается в актах. В учреждении постоянно функционирует административно-общественный контроль за состоянием условий охраны труда. Выявленные нарушения и дефекты отражаются в Журнале Административно-общественного контроля.</w:t>
      </w:r>
    </w:p>
    <w:p w:rsidR="00805CF4" w:rsidRPr="002F0395" w:rsidRDefault="00805CF4" w:rsidP="00805CF4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</w:t>
      </w:r>
      <w:r w:rsidRPr="002F0395">
        <w:rPr>
          <w:rFonts w:eastAsia="Times New Roman" w:cs="Times New Roman"/>
          <w:sz w:val="24"/>
          <w:szCs w:val="24"/>
        </w:rPr>
        <w:t xml:space="preserve">силенное внимание уделяется соблюдению требований </w:t>
      </w:r>
      <w:proofErr w:type="spellStart"/>
      <w:r w:rsidRPr="002F0395">
        <w:rPr>
          <w:rFonts w:eastAsia="Times New Roman" w:cs="Times New Roman"/>
          <w:sz w:val="24"/>
          <w:szCs w:val="24"/>
        </w:rPr>
        <w:t>санэпидрежима</w:t>
      </w:r>
      <w:proofErr w:type="spellEnd"/>
      <w:r w:rsidRPr="002F0395">
        <w:rPr>
          <w:rFonts w:eastAsia="Times New Roman" w:cs="Times New Roman"/>
          <w:sz w:val="24"/>
          <w:szCs w:val="24"/>
        </w:rPr>
        <w:t xml:space="preserve"> при организации жизнедеятельности детского сада. Результаты текущего контроля пищеблока, групповых и других </w:t>
      </w:r>
      <w:r w:rsidRPr="002F0395">
        <w:rPr>
          <w:rFonts w:eastAsia="Times New Roman" w:cs="Times New Roman"/>
          <w:sz w:val="24"/>
          <w:szCs w:val="24"/>
        </w:rPr>
        <w:lastRenderedPageBreak/>
        <w:t xml:space="preserve">помещений ДОУ показывают, что в отчетном году грубых нарушений требований </w:t>
      </w:r>
      <w:proofErr w:type="spellStart"/>
      <w:r w:rsidRPr="002F0395">
        <w:rPr>
          <w:rFonts w:eastAsia="Times New Roman" w:cs="Times New Roman"/>
          <w:sz w:val="24"/>
          <w:szCs w:val="24"/>
        </w:rPr>
        <w:t>санэпидрежима</w:t>
      </w:r>
      <w:proofErr w:type="spellEnd"/>
      <w:r w:rsidRPr="002F0395">
        <w:rPr>
          <w:rFonts w:eastAsia="Times New Roman" w:cs="Times New Roman"/>
          <w:sz w:val="24"/>
          <w:szCs w:val="24"/>
        </w:rPr>
        <w:t xml:space="preserve"> не зафиксировано.</w:t>
      </w:r>
    </w:p>
    <w:p w:rsidR="00805CF4" w:rsidRPr="002F0395" w:rsidRDefault="00805CF4" w:rsidP="00805CF4">
      <w:pPr>
        <w:pStyle w:val="a4"/>
        <w:spacing w:before="0" w:beforeAutospacing="0" w:after="0" w:afterAutospacing="0"/>
        <w:ind w:firstLine="708"/>
        <w:jc w:val="both"/>
      </w:pPr>
      <w:r w:rsidRPr="002F0395">
        <w:t>Инструктажи и обучение сотрудников проводится при приёме на работу и далее по графику, с записью в журналах инструктажей.</w:t>
      </w:r>
    </w:p>
    <w:p w:rsidR="00805CF4" w:rsidRPr="002F0395" w:rsidRDefault="00805CF4" w:rsidP="00805CF4">
      <w:pPr>
        <w:pStyle w:val="a4"/>
        <w:spacing w:before="0" w:beforeAutospacing="0" w:after="0" w:afterAutospacing="0"/>
        <w:ind w:firstLine="708"/>
        <w:jc w:val="both"/>
      </w:pPr>
      <w:r w:rsidRPr="002F0395">
        <w:t xml:space="preserve">В ДОУ имеются все виды инструкций по охране труда (инструкции по профессиям и по видам работ). </w:t>
      </w:r>
    </w:p>
    <w:p w:rsidR="00805CF4" w:rsidRPr="002F0395" w:rsidRDefault="00805CF4" w:rsidP="00805CF4">
      <w:pPr>
        <w:pStyle w:val="a4"/>
        <w:spacing w:before="0" w:beforeAutospacing="0" w:after="0" w:afterAutospacing="0"/>
        <w:ind w:firstLine="708"/>
        <w:jc w:val="both"/>
      </w:pPr>
      <w:r w:rsidRPr="002F0395">
        <w:t>Аттестация рабочих мест проводилась в учреждении в 2012 и 2013 гг. Были аттестованы все рабочие места. С результатами аттестации рабочих мест все сотрудники ознакомлены под роспись.</w:t>
      </w:r>
    </w:p>
    <w:p w:rsidR="00805CF4" w:rsidRPr="002F0395" w:rsidRDefault="00805CF4" w:rsidP="00805CF4">
      <w:pPr>
        <w:pStyle w:val="a4"/>
        <w:spacing w:before="0" w:beforeAutospacing="0" w:after="0" w:afterAutospacing="0"/>
        <w:ind w:firstLine="708"/>
        <w:jc w:val="both"/>
      </w:pPr>
      <w:r w:rsidRPr="002F0395">
        <w:t xml:space="preserve">Периодический медосмотр сотрудников проводится ежегодно. Все работники ДОУ имеют личную медицинскую книжку с результатами обследования и отметками о профилактической вакцинации, позволяющими им работать в учреждении. </w:t>
      </w:r>
    </w:p>
    <w:p w:rsidR="00805CF4" w:rsidRPr="002F0395" w:rsidRDefault="00805CF4" w:rsidP="00805CF4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2F0395">
        <w:rPr>
          <w:rFonts w:eastAsia="Times New Roman" w:cs="Times New Roman"/>
          <w:sz w:val="24"/>
          <w:szCs w:val="24"/>
        </w:rPr>
        <w:t>Большая роль уделяется охране жизни и здоровья воспитанников. В групповых помещениях создана безопасная предметно – развивающая среда. Оборудование надёжно закреплено. В группах имеются уголки здоровья и безопасности, в которых размещается информация для родителей. По плану организуются месячники по безопасности детского дорожного травматизма, в рамках которых воспитателями проводятся занятия, экскурсии, праздники, развлечения.</w:t>
      </w:r>
    </w:p>
    <w:p w:rsidR="00805CF4" w:rsidRPr="002F0395" w:rsidRDefault="00805CF4" w:rsidP="00805CF4">
      <w:pPr>
        <w:jc w:val="both"/>
        <w:rPr>
          <w:rFonts w:eastAsia="Times New Roman" w:cs="Times New Roman"/>
          <w:sz w:val="24"/>
          <w:szCs w:val="24"/>
        </w:rPr>
      </w:pPr>
      <w:r w:rsidRPr="00805CF4">
        <w:rPr>
          <w:rFonts w:eastAsia="Times New Roman" w:cs="Times New Roman"/>
          <w:bCs/>
          <w:sz w:val="24"/>
          <w:szCs w:val="24"/>
        </w:rPr>
        <w:t>Таким образом</w:t>
      </w:r>
      <w:r w:rsidRPr="00805CF4">
        <w:rPr>
          <w:rFonts w:eastAsia="Times New Roman" w:cs="Times New Roman"/>
          <w:sz w:val="24"/>
          <w:szCs w:val="24"/>
        </w:rPr>
        <w:t>,</w:t>
      </w:r>
      <w:r w:rsidRPr="002F0395">
        <w:rPr>
          <w:rFonts w:eastAsia="Times New Roman" w:cs="Times New Roman"/>
          <w:sz w:val="24"/>
          <w:szCs w:val="24"/>
        </w:rPr>
        <w:t xml:space="preserve"> по результатам работы по охране труда можно сделать следующие выводы:</w:t>
      </w:r>
    </w:p>
    <w:p w:rsidR="00805CF4" w:rsidRPr="00D46A96" w:rsidRDefault="00805CF4" w:rsidP="00805CF4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/>
          <w:sz w:val="24"/>
          <w:szCs w:val="24"/>
        </w:rPr>
      </w:pPr>
      <w:r w:rsidRPr="00D46A96">
        <w:rPr>
          <w:rFonts w:eastAsia="Times New Roman" w:cs="Times New Roman"/>
          <w:b/>
          <w:sz w:val="24"/>
          <w:szCs w:val="24"/>
        </w:rPr>
        <w:t>Систематическая работа всех участников образовательного процесса привела к стабильным результатам работы по данному направлению.</w:t>
      </w:r>
    </w:p>
    <w:p w:rsidR="00940A56" w:rsidRPr="00D46A96" w:rsidRDefault="00940A56" w:rsidP="001A3C3B">
      <w:pPr>
        <w:widowControl/>
        <w:rPr>
          <w:rFonts w:eastAsiaTheme="minorHAnsi" w:cs="Times New Roman"/>
          <w:b/>
          <w:sz w:val="24"/>
          <w:szCs w:val="24"/>
          <w:lang w:eastAsia="en-US"/>
        </w:rPr>
      </w:pPr>
      <w:r w:rsidRPr="00D46A96">
        <w:rPr>
          <w:rFonts w:eastAsiaTheme="minorHAnsi" w:cs="Times New Roman"/>
          <w:b/>
          <w:sz w:val="24"/>
          <w:szCs w:val="24"/>
          <w:lang w:eastAsia="en-US"/>
        </w:rPr>
        <w:t>Анализ данных позволяет нам сделать вывод о стабильном материально-техническом и финансовом обеспечении образовательного процесса, об уровне материально-технической базы как - удовлетворительном:</w:t>
      </w:r>
    </w:p>
    <w:p w:rsidR="00CD4C8F" w:rsidRPr="00D46A96" w:rsidRDefault="00CD4C8F" w:rsidP="00923A92">
      <w:pPr>
        <w:widowControl/>
        <w:jc w:val="both"/>
        <w:rPr>
          <w:rFonts w:eastAsiaTheme="minorHAnsi" w:cs="Times New Roman"/>
          <w:b/>
          <w:sz w:val="24"/>
          <w:szCs w:val="24"/>
          <w:lang w:eastAsia="en-US"/>
        </w:rPr>
      </w:pPr>
    </w:p>
    <w:p w:rsidR="00CD4C8F" w:rsidRPr="00805CF4" w:rsidRDefault="00CD4C8F" w:rsidP="00CD4C8F">
      <w:pPr>
        <w:widowControl/>
        <w:rPr>
          <w:rFonts w:eastAsiaTheme="minorHAnsi" w:cs="Times New Roman"/>
          <w:iCs/>
          <w:sz w:val="24"/>
          <w:szCs w:val="24"/>
          <w:lang w:eastAsia="en-US"/>
        </w:rPr>
      </w:pPr>
      <w:r w:rsidRPr="00805CF4">
        <w:rPr>
          <w:rFonts w:eastAsiaTheme="minorHAnsi" w:cs="Times New Roman"/>
          <w:iCs/>
          <w:sz w:val="24"/>
          <w:szCs w:val="24"/>
          <w:lang w:eastAsia="en-US"/>
        </w:rPr>
        <w:t>6.3. Наличие в учреждении медицинского сопровождения</w:t>
      </w:r>
    </w:p>
    <w:p w:rsidR="00CD4C8F" w:rsidRDefault="00CD4C8F" w:rsidP="00805CF4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Медицинская деятельность в учреждении основана на основании договора с поликлиникой о порядке медицинского обслуживания воспитанников.</w:t>
      </w:r>
    </w:p>
    <w:p w:rsidR="00CD4C8F" w:rsidRDefault="00CD4C8F" w:rsidP="00805CF4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В учреждении организована полноценная физкультурно-оздоровительная работа с воспитанниками всех групп здоровья.</w:t>
      </w:r>
    </w:p>
    <w:p w:rsidR="00CD4C8F" w:rsidRDefault="00CD4C8F" w:rsidP="00805CF4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В учреждении реализуется комплексная оздоровительная программа по сохранению здоровья воспитанников «Здоровый малыш»</w:t>
      </w:r>
      <w:r w:rsidR="00A55BD6">
        <w:rPr>
          <w:rFonts w:eastAsiaTheme="minorHAnsi" w:cs="Times New Roman"/>
          <w:sz w:val="24"/>
          <w:szCs w:val="24"/>
          <w:lang w:eastAsia="en-US"/>
        </w:rPr>
        <w:t>.</w:t>
      </w:r>
    </w:p>
    <w:p w:rsidR="00A55BD6" w:rsidRDefault="00A55BD6" w:rsidP="00805CF4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Педагогами совместно разработаны групповые физкультурно-оздоровительные системы, методические разработки по различным аспектам сохранения здоровья (физическим, психическим)</w:t>
      </w:r>
    </w:p>
    <w:p w:rsidR="00CD4C8F" w:rsidRDefault="00CD4C8F" w:rsidP="00CD4C8F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</w:p>
    <w:p w:rsidR="004744B6" w:rsidRDefault="004744B6" w:rsidP="004D03A3">
      <w:pPr>
        <w:widowControl/>
        <w:rPr>
          <w:rFonts w:eastAsiaTheme="minorHAnsi" w:cs="Times New Roman"/>
          <w:i/>
          <w:iCs/>
          <w:sz w:val="24"/>
          <w:szCs w:val="24"/>
          <w:lang w:eastAsia="en-US"/>
        </w:rPr>
      </w:pPr>
    </w:p>
    <w:p w:rsidR="004D03A3" w:rsidRPr="00940A56" w:rsidRDefault="004D03A3" w:rsidP="004D03A3">
      <w:pPr>
        <w:widowControl/>
        <w:rPr>
          <w:rFonts w:eastAsiaTheme="minorHAnsi" w:cs="Times New Roman"/>
          <w:iCs/>
          <w:sz w:val="24"/>
          <w:szCs w:val="24"/>
          <w:lang w:eastAsia="en-US"/>
        </w:rPr>
      </w:pPr>
      <w:r w:rsidRPr="00940A56">
        <w:rPr>
          <w:rFonts w:eastAsiaTheme="minorHAnsi" w:cs="Times New Roman"/>
          <w:iCs/>
          <w:sz w:val="24"/>
          <w:szCs w:val="24"/>
          <w:lang w:eastAsia="en-US"/>
        </w:rPr>
        <w:t>6.5.Организация питания воспитанников</w:t>
      </w:r>
    </w:p>
    <w:p w:rsidR="004D03A3" w:rsidRDefault="004D03A3" w:rsidP="00940A56">
      <w:pPr>
        <w:widowControl/>
        <w:ind w:firstLine="708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Организация питания находится на достаточно высоком уровне, воспитанники получают четырехразовое горячее питание. Пищеблок оснащен необходимым оборудованием и организация качественного питания соответствует требованиям надзорных органов.</w:t>
      </w:r>
    </w:p>
    <w:p w:rsidR="00A756AE" w:rsidRDefault="002158AB" w:rsidP="00D46A96">
      <w:pPr>
        <w:spacing w:line="23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Подразделение «Медицинское обслуживание» прекратило свою деятельность из-за отсутствия </w:t>
      </w:r>
      <w:proofErr w:type="gramStart"/>
      <w:r>
        <w:rPr>
          <w:sz w:val="24"/>
          <w:szCs w:val="24"/>
        </w:rPr>
        <w:t>финансирования</w:t>
      </w:r>
      <w:r w:rsidR="006E2541">
        <w:rPr>
          <w:sz w:val="24"/>
          <w:szCs w:val="24"/>
        </w:rPr>
        <w:t xml:space="preserve"> </w:t>
      </w:r>
      <w:r w:rsidR="00805E43">
        <w:rPr>
          <w:sz w:val="24"/>
          <w:szCs w:val="24"/>
        </w:rPr>
        <w:t>.</w:t>
      </w:r>
      <w:proofErr w:type="gramEnd"/>
      <w:r w:rsidR="006E2541">
        <w:rPr>
          <w:sz w:val="24"/>
          <w:szCs w:val="24"/>
        </w:rPr>
        <w:t xml:space="preserve"> Медицинская сестра вынуждена обслуживать 2 садика. Поэтому есть цель - и</w:t>
      </w:r>
      <w:r w:rsidR="00700F8A" w:rsidRPr="00675BA0">
        <w:rPr>
          <w:sz w:val="24"/>
          <w:szCs w:val="24"/>
        </w:rPr>
        <w:t>зыскать возможные пути решения для дальнейшего использования м</w:t>
      </w:r>
      <w:r w:rsidR="00A756AE">
        <w:rPr>
          <w:sz w:val="24"/>
          <w:szCs w:val="24"/>
        </w:rPr>
        <w:t xml:space="preserve">едицинских помещений и оказания               </w:t>
      </w:r>
    </w:p>
    <w:p w:rsidR="00D46A96" w:rsidRPr="00675BA0" w:rsidRDefault="00A756AE" w:rsidP="00D46A96">
      <w:pPr>
        <w:spacing w:line="234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805E43">
        <w:rPr>
          <w:sz w:val="24"/>
          <w:szCs w:val="24"/>
        </w:rPr>
        <w:t>о</w:t>
      </w:r>
      <w:r>
        <w:rPr>
          <w:sz w:val="24"/>
          <w:szCs w:val="24"/>
        </w:rPr>
        <w:t>питанникам</w:t>
      </w:r>
      <w:proofErr w:type="spellEnd"/>
      <w:r>
        <w:rPr>
          <w:sz w:val="24"/>
          <w:szCs w:val="24"/>
        </w:rPr>
        <w:t xml:space="preserve"> ДОУ оздор</w:t>
      </w:r>
      <w:r w:rsidR="00700F8A" w:rsidRPr="00675BA0">
        <w:rPr>
          <w:sz w:val="24"/>
          <w:szCs w:val="24"/>
        </w:rPr>
        <w:t xml:space="preserve">овительных </w:t>
      </w:r>
      <w:proofErr w:type="gramStart"/>
      <w:r w:rsidR="00700F8A" w:rsidRPr="00675BA0">
        <w:rPr>
          <w:sz w:val="24"/>
          <w:szCs w:val="24"/>
        </w:rPr>
        <w:t>процедур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</w:t>
      </w:r>
    </w:p>
    <w:p w:rsidR="00700F8A" w:rsidRPr="00675BA0" w:rsidRDefault="00700F8A" w:rsidP="00D46A96">
      <w:pPr>
        <w:ind w:firstLine="284"/>
        <w:jc w:val="both"/>
        <w:rPr>
          <w:sz w:val="24"/>
          <w:szCs w:val="24"/>
        </w:rPr>
      </w:pPr>
      <w:r w:rsidRPr="00675BA0">
        <w:rPr>
          <w:sz w:val="24"/>
          <w:szCs w:val="24"/>
        </w:rPr>
        <w:t>.</w:t>
      </w:r>
    </w:p>
    <w:p w:rsidR="005E6550" w:rsidRDefault="005E6550" w:rsidP="005E6550">
      <w:pPr>
        <w:ind w:left="970"/>
      </w:pPr>
      <w:r>
        <w:t xml:space="preserve"> </w:t>
      </w:r>
    </w:p>
    <w:p w:rsidR="005E6550" w:rsidRDefault="00D46A96" w:rsidP="00675BA0">
      <w:pPr>
        <w:ind w:left="403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7</w:t>
      </w:r>
      <w:r w:rsidR="005E6550" w:rsidRPr="00D04E12">
        <w:rPr>
          <w:rFonts w:eastAsia="Times New Roman" w:cs="Times New Roman"/>
          <w:b/>
          <w:sz w:val="24"/>
          <w:szCs w:val="24"/>
        </w:rPr>
        <w:t>. Общий</w:t>
      </w:r>
      <w:r w:rsidR="00675BA0" w:rsidRPr="00D04E12">
        <w:rPr>
          <w:rFonts w:eastAsia="Times New Roman" w:cs="Times New Roman"/>
          <w:b/>
          <w:sz w:val="24"/>
          <w:szCs w:val="24"/>
        </w:rPr>
        <w:t xml:space="preserve"> вывод с выявленными проблемами</w:t>
      </w:r>
    </w:p>
    <w:p w:rsidR="00D04E12" w:rsidRPr="00D04E12" w:rsidRDefault="00D04E12" w:rsidP="00675BA0">
      <w:pPr>
        <w:ind w:left="403"/>
        <w:jc w:val="center"/>
        <w:rPr>
          <w:b/>
          <w:sz w:val="24"/>
          <w:szCs w:val="24"/>
        </w:rPr>
      </w:pPr>
    </w:p>
    <w:p w:rsidR="005E6550" w:rsidRPr="00700F8A" w:rsidRDefault="005E6550" w:rsidP="00675BA0">
      <w:pPr>
        <w:ind w:firstLine="284"/>
        <w:jc w:val="both"/>
        <w:rPr>
          <w:sz w:val="24"/>
          <w:szCs w:val="24"/>
        </w:rPr>
      </w:pPr>
      <w:r w:rsidRPr="00675BA0">
        <w:rPr>
          <w:sz w:val="24"/>
          <w:szCs w:val="24"/>
        </w:rPr>
        <w:t>Организация управленческой деятельности способствует выполнению поставленных целей  и задач. Качество управления обеспечивает положительные</w:t>
      </w:r>
      <w:r w:rsidRPr="00700F8A">
        <w:rPr>
          <w:sz w:val="24"/>
          <w:szCs w:val="24"/>
        </w:rPr>
        <w:t xml:space="preserve"> результаты реализации программы развития и основной общеобразовательной программы. </w:t>
      </w:r>
    </w:p>
    <w:p w:rsidR="00D46A96" w:rsidRDefault="005E6550" w:rsidP="00675BA0">
      <w:pPr>
        <w:ind w:firstLine="284"/>
        <w:jc w:val="both"/>
        <w:rPr>
          <w:sz w:val="24"/>
          <w:szCs w:val="24"/>
        </w:rPr>
      </w:pPr>
      <w:r w:rsidRPr="00700F8A">
        <w:rPr>
          <w:sz w:val="24"/>
          <w:szCs w:val="24"/>
        </w:rPr>
        <w:t>Уровень  компетентности членов администрации учреждения достаточный для  обеспечения квалифицированного руководства всеми направлениями деятельности  учреждения.</w:t>
      </w:r>
    </w:p>
    <w:p w:rsidR="005E6550" w:rsidRPr="00700F8A" w:rsidRDefault="005E6550" w:rsidP="00675BA0">
      <w:pPr>
        <w:ind w:firstLine="284"/>
        <w:jc w:val="both"/>
        <w:rPr>
          <w:sz w:val="24"/>
          <w:szCs w:val="24"/>
        </w:rPr>
      </w:pPr>
      <w:r w:rsidRPr="00700F8A">
        <w:rPr>
          <w:sz w:val="24"/>
          <w:szCs w:val="24"/>
        </w:rPr>
        <w:t xml:space="preserve"> Созданы условия, максимально обеспечивающие обучение, воспитание и развитие воспитанников на основе формирования психоэмоционального благополучия, внедряются современные деятельностные технологии, повысилась социальная активность</w:t>
      </w:r>
      <w:r w:rsidR="00D46A96">
        <w:rPr>
          <w:sz w:val="24"/>
          <w:szCs w:val="24"/>
        </w:rPr>
        <w:t xml:space="preserve"> педагогического коллектива</w:t>
      </w:r>
      <w:r w:rsidRPr="00700F8A">
        <w:rPr>
          <w:sz w:val="24"/>
          <w:szCs w:val="24"/>
        </w:rPr>
        <w:t xml:space="preserve">, повысилась потребность педагогов в саморазвитии и рефлексии, активизировалась деятельность семей в жизнедеятельности </w:t>
      </w:r>
      <w:r w:rsidRPr="00700F8A">
        <w:rPr>
          <w:sz w:val="24"/>
          <w:szCs w:val="24"/>
        </w:rPr>
        <w:lastRenderedPageBreak/>
        <w:t xml:space="preserve">учреждения.   </w:t>
      </w:r>
    </w:p>
    <w:p w:rsidR="005E6550" w:rsidRPr="00700F8A" w:rsidRDefault="005E6550" w:rsidP="00675BA0">
      <w:pPr>
        <w:ind w:firstLine="426"/>
        <w:jc w:val="both"/>
        <w:rPr>
          <w:sz w:val="24"/>
          <w:szCs w:val="24"/>
        </w:rPr>
      </w:pPr>
      <w:r w:rsidRPr="00700F8A">
        <w:rPr>
          <w:sz w:val="24"/>
          <w:szCs w:val="24"/>
        </w:rPr>
        <w:t xml:space="preserve">Несмотря на  обеспечение системной деятельности коллектива по сохранению и укреплению  здоровья воспитанников, показатели заболеваемости остаются </w:t>
      </w:r>
      <w:r w:rsidR="00546112">
        <w:rPr>
          <w:sz w:val="24"/>
          <w:szCs w:val="24"/>
        </w:rPr>
        <w:t>не совсем желаемыми</w:t>
      </w:r>
      <w:r w:rsidRPr="00700F8A">
        <w:rPr>
          <w:sz w:val="24"/>
          <w:szCs w:val="24"/>
        </w:rPr>
        <w:t xml:space="preserve">.   </w:t>
      </w:r>
    </w:p>
    <w:p w:rsidR="00755AC1" w:rsidRDefault="005E6550" w:rsidP="00675BA0">
      <w:pPr>
        <w:ind w:firstLine="426"/>
        <w:jc w:val="both"/>
        <w:rPr>
          <w:sz w:val="24"/>
          <w:szCs w:val="24"/>
        </w:rPr>
      </w:pPr>
      <w:r w:rsidRPr="00700F8A">
        <w:rPr>
          <w:sz w:val="24"/>
          <w:szCs w:val="24"/>
        </w:rPr>
        <w:t>Наблюдается  недостаточная профессиональная компетентность педагогов</w:t>
      </w:r>
      <w:r w:rsidR="00546112">
        <w:rPr>
          <w:sz w:val="24"/>
          <w:szCs w:val="24"/>
        </w:rPr>
        <w:t>, пришедших на должность воспитателя в этом году,</w:t>
      </w:r>
      <w:r w:rsidRPr="00700F8A">
        <w:rPr>
          <w:sz w:val="24"/>
          <w:szCs w:val="24"/>
        </w:rPr>
        <w:t xml:space="preserve"> в использовании</w:t>
      </w:r>
      <w:r w:rsidR="00755AC1">
        <w:rPr>
          <w:sz w:val="24"/>
          <w:szCs w:val="24"/>
        </w:rPr>
        <w:t xml:space="preserve"> ИКТ, решении правовых вопросов. С</w:t>
      </w:r>
      <w:r w:rsidRPr="00700F8A">
        <w:rPr>
          <w:sz w:val="24"/>
          <w:szCs w:val="24"/>
        </w:rPr>
        <w:t xml:space="preserve">оциальная активность </w:t>
      </w:r>
      <w:r w:rsidR="00887648">
        <w:rPr>
          <w:sz w:val="24"/>
          <w:szCs w:val="24"/>
        </w:rPr>
        <w:t xml:space="preserve"> участия </w:t>
      </w:r>
      <w:r w:rsidRPr="00700F8A">
        <w:rPr>
          <w:sz w:val="24"/>
          <w:szCs w:val="24"/>
        </w:rPr>
        <w:t>педагогов   в конкурсах, смотрах  различного уровня</w:t>
      </w:r>
      <w:r w:rsidR="00755AC1">
        <w:rPr>
          <w:sz w:val="24"/>
          <w:szCs w:val="24"/>
        </w:rPr>
        <w:t xml:space="preserve"> на должном уровне</w:t>
      </w:r>
      <w:r w:rsidRPr="00700F8A">
        <w:rPr>
          <w:sz w:val="24"/>
          <w:szCs w:val="24"/>
        </w:rPr>
        <w:t>.</w:t>
      </w:r>
    </w:p>
    <w:p w:rsidR="005E6550" w:rsidRPr="00700F8A" w:rsidRDefault="005E6550" w:rsidP="00675BA0">
      <w:pPr>
        <w:ind w:firstLine="426"/>
        <w:jc w:val="both"/>
        <w:rPr>
          <w:sz w:val="24"/>
          <w:szCs w:val="24"/>
        </w:rPr>
      </w:pPr>
      <w:r w:rsidRPr="00700F8A">
        <w:rPr>
          <w:sz w:val="24"/>
          <w:szCs w:val="24"/>
        </w:rPr>
        <w:t xml:space="preserve">В связи с </w:t>
      </w:r>
      <w:r w:rsidR="00546112">
        <w:rPr>
          <w:sz w:val="24"/>
          <w:szCs w:val="24"/>
        </w:rPr>
        <w:t>наличием</w:t>
      </w:r>
      <w:r w:rsidRPr="00700F8A">
        <w:rPr>
          <w:sz w:val="24"/>
          <w:szCs w:val="24"/>
        </w:rPr>
        <w:t xml:space="preserve"> курсовой подготовки по ФГОС у </w:t>
      </w:r>
      <w:r w:rsidR="00546112">
        <w:rPr>
          <w:sz w:val="24"/>
          <w:szCs w:val="24"/>
        </w:rPr>
        <w:t>всего педагогического состава</w:t>
      </w:r>
      <w:r w:rsidRPr="00700F8A">
        <w:rPr>
          <w:sz w:val="24"/>
          <w:szCs w:val="24"/>
        </w:rPr>
        <w:t xml:space="preserve"> </w:t>
      </w:r>
      <w:r w:rsidR="00546112">
        <w:rPr>
          <w:sz w:val="24"/>
          <w:szCs w:val="24"/>
        </w:rPr>
        <w:t>не возникает трудностей</w:t>
      </w:r>
      <w:r w:rsidRPr="00700F8A">
        <w:rPr>
          <w:sz w:val="24"/>
          <w:szCs w:val="24"/>
        </w:rPr>
        <w:t xml:space="preserve"> с ежедневным планированием образовательной деятельности и с переходом от обычных занятий к непосредственно образовательной деятельности </w:t>
      </w:r>
    </w:p>
    <w:p w:rsidR="005E6550" w:rsidRPr="00700F8A" w:rsidRDefault="005E6550" w:rsidP="00675BA0">
      <w:pPr>
        <w:ind w:firstLine="426"/>
        <w:jc w:val="both"/>
        <w:rPr>
          <w:sz w:val="24"/>
          <w:szCs w:val="24"/>
        </w:rPr>
      </w:pPr>
      <w:r w:rsidRPr="00700F8A">
        <w:rPr>
          <w:sz w:val="24"/>
          <w:szCs w:val="24"/>
        </w:rPr>
        <w:t>В результате самоанализа  деятельности учреждения выявлены проблемы, определены перспективные направления и актуальные задачи работы учреждения на 201</w:t>
      </w:r>
      <w:r w:rsidR="00887648">
        <w:rPr>
          <w:sz w:val="24"/>
          <w:szCs w:val="24"/>
        </w:rPr>
        <w:t>6-2017</w:t>
      </w:r>
      <w:r w:rsidRPr="00700F8A">
        <w:rPr>
          <w:sz w:val="24"/>
          <w:szCs w:val="24"/>
        </w:rPr>
        <w:t xml:space="preserve"> учебный год:  </w:t>
      </w:r>
    </w:p>
    <w:p w:rsidR="00675BA0" w:rsidRDefault="005E6550" w:rsidP="00675BA0">
      <w:pPr>
        <w:ind w:firstLine="426"/>
        <w:jc w:val="both"/>
        <w:rPr>
          <w:rFonts w:eastAsia="Times New Roman" w:cs="Times New Roman"/>
          <w:sz w:val="24"/>
          <w:szCs w:val="24"/>
        </w:rPr>
      </w:pPr>
      <w:r w:rsidRPr="00700F8A">
        <w:rPr>
          <w:sz w:val="24"/>
          <w:szCs w:val="24"/>
        </w:rPr>
        <w:t xml:space="preserve">Проведенный анализ качества образовательной деятельности детского сада позволяет нам на основе конкретных фактов определить сильные ее стороны и наметить </w:t>
      </w:r>
      <w:r w:rsidRPr="00675BA0">
        <w:rPr>
          <w:rFonts w:eastAsia="Times New Roman" w:cs="Times New Roman"/>
          <w:sz w:val="24"/>
          <w:szCs w:val="24"/>
        </w:rPr>
        <w:t>приоритетные направления деятельности дошкольного образовательн</w:t>
      </w:r>
      <w:r w:rsidR="00546112" w:rsidRPr="00675BA0">
        <w:rPr>
          <w:rFonts w:eastAsia="Times New Roman" w:cs="Times New Roman"/>
          <w:sz w:val="24"/>
          <w:szCs w:val="24"/>
        </w:rPr>
        <w:t>ого учреждения на следующий 2015-2016</w:t>
      </w:r>
      <w:r w:rsidRPr="00675BA0">
        <w:rPr>
          <w:rFonts w:eastAsia="Times New Roman" w:cs="Times New Roman"/>
          <w:sz w:val="24"/>
          <w:szCs w:val="24"/>
        </w:rPr>
        <w:t xml:space="preserve"> учебный год:  </w:t>
      </w:r>
    </w:p>
    <w:p w:rsidR="005E6550" w:rsidRPr="00675BA0" w:rsidRDefault="00675BA0" w:rsidP="00675BA0">
      <w:pPr>
        <w:ind w:firstLine="426"/>
        <w:jc w:val="both"/>
        <w:rPr>
          <w:i/>
          <w:sz w:val="24"/>
          <w:szCs w:val="24"/>
        </w:rPr>
      </w:pPr>
      <w:r w:rsidRPr="00675BA0">
        <w:rPr>
          <w:rFonts w:eastAsia="Times New Roman" w:cs="Times New Roman"/>
          <w:i/>
          <w:sz w:val="24"/>
          <w:szCs w:val="24"/>
        </w:rPr>
        <w:t xml:space="preserve">по учебно-методическому </w:t>
      </w:r>
      <w:r w:rsidR="005E6550" w:rsidRPr="00675BA0">
        <w:rPr>
          <w:rFonts w:eastAsia="Times New Roman" w:cs="Times New Roman"/>
          <w:i/>
          <w:sz w:val="24"/>
          <w:szCs w:val="24"/>
        </w:rPr>
        <w:t>обеспечению</w:t>
      </w:r>
      <w:r w:rsidRPr="00675BA0">
        <w:rPr>
          <w:rFonts w:eastAsia="Times New Roman" w:cs="Times New Roman"/>
          <w:i/>
          <w:sz w:val="24"/>
          <w:szCs w:val="24"/>
        </w:rPr>
        <w:t xml:space="preserve"> </w:t>
      </w:r>
      <w:r w:rsidRPr="00675BA0">
        <w:rPr>
          <w:rFonts w:eastAsia="Times New Roman" w:cs="Times New Roman"/>
          <w:i/>
          <w:sz w:val="24"/>
          <w:szCs w:val="24"/>
        </w:rPr>
        <w:tab/>
        <w:t xml:space="preserve">образовательного процесса в дошкольном </w:t>
      </w:r>
      <w:r w:rsidR="005E6550" w:rsidRPr="00675BA0">
        <w:rPr>
          <w:rFonts w:eastAsia="Times New Roman" w:cs="Times New Roman"/>
          <w:i/>
          <w:sz w:val="24"/>
          <w:szCs w:val="24"/>
        </w:rPr>
        <w:t xml:space="preserve">образовательном учреждении:  </w:t>
      </w:r>
    </w:p>
    <w:p w:rsidR="005E6550" w:rsidRPr="00700F8A" w:rsidRDefault="005E6550" w:rsidP="006E2541">
      <w:pPr>
        <w:ind w:firstLine="426"/>
        <w:jc w:val="both"/>
        <w:rPr>
          <w:sz w:val="24"/>
          <w:szCs w:val="24"/>
        </w:rPr>
      </w:pPr>
      <w:r w:rsidRPr="00700F8A">
        <w:rPr>
          <w:sz w:val="24"/>
          <w:szCs w:val="24"/>
        </w:rPr>
        <w:t xml:space="preserve">-приведение в соответствие УМК реализуемой образовательной программы детского сада установленным требованиям; </w:t>
      </w:r>
    </w:p>
    <w:p w:rsidR="005E6550" w:rsidRPr="00700F8A" w:rsidRDefault="005E6550" w:rsidP="006E2541">
      <w:pPr>
        <w:ind w:firstLine="426"/>
        <w:jc w:val="both"/>
        <w:rPr>
          <w:sz w:val="24"/>
          <w:szCs w:val="24"/>
        </w:rPr>
      </w:pPr>
      <w:r w:rsidRPr="00700F8A">
        <w:rPr>
          <w:sz w:val="24"/>
          <w:szCs w:val="24"/>
        </w:rPr>
        <w:t>- пополнение предметно – развивающей среды каждой возрастной группы, согласно ФГОС</w:t>
      </w:r>
      <w:r w:rsidR="00A756AE">
        <w:rPr>
          <w:sz w:val="24"/>
          <w:szCs w:val="24"/>
        </w:rPr>
        <w:t xml:space="preserve"> ДО</w:t>
      </w:r>
      <w:r w:rsidRPr="00700F8A">
        <w:rPr>
          <w:sz w:val="24"/>
          <w:szCs w:val="24"/>
        </w:rPr>
        <w:t xml:space="preserve"> к условиям реализации основной общеобразовательной программы дошкольного образования. </w:t>
      </w:r>
    </w:p>
    <w:p w:rsidR="005E6550" w:rsidRPr="00675BA0" w:rsidRDefault="005E6550" w:rsidP="006E2541">
      <w:pPr>
        <w:spacing w:after="44" w:line="246" w:lineRule="auto"/>
        <w:ind w:firstLine="426"/>
        <w:jc w:val="both"/>
        <w:rPr>
          <w:i/>
        </w:rPr>
      </w:pPr>
      <w:r w:rsidRPr="00675BA0">
        <w:rPr>
          <w:rFonts w:eastAsia="Times New Roman" w:cs="Times New Roman"/>
          <w:i/>
          <w:sz w:val="24"/>
          <w:szCs w:val="24"/>
        </w:rPr>
        <w:t>по управлению качеством дошкольного образования в ДОУ</w:t>
      </w:r>
      <w:r w:rsidRPr="00675BA0">
        <w:rPr>
          <w:rFonts w:eastAsia="Times New Roman" w:cs="Times New Roman"/>
          <w:i/>
        </w:rPr>
        <w:t xml:space="preserve">:  </w:t>
      </w:r>
    </w:p>
    <w:p w:rsidR="005E6550" w:rsidRPr="00546112" w:rsidRDefault="005E6550" w:rsidP="006E2541">
      <w:pPr>
        <w:ind w:firstLine="426"/>
        <w:jc w:val="both"/>
        <w:rPr>
          <w:sz w:val="24"/>
          <w:szCs w:val="24"/>
        </w:rPr>
      </w:pPr>
      <w:r w:rsidRPr="00546112">
        <w:rPr>
          <w:sz w:val="24"/>
          <w:szCs w:val="24"/>
        </w:rPr>
        <w:t>-построение системы мониторинга качества образовател</w:t>
      </w:r>
      <w:r w:rsidR="00A756AE">
        <w:rPr>
          <w:sz w:val="24"/>
          <w:szCs w:val="24"/>
        </w:rPr>
        <w:t>ьной деятельности детского сада, о</w:t>
      </w:r>
      <w:r w:rsidRPr="00546112">
        <w:rPr>
          <w:sz w:val="24"/>
          <w:szCs w:val="24"/>
        </w:rPr>
        <w:t xml:space="preserve">бъективной оценки достигнутых результатов на основе конкретных фактов и определение перспектив развития;  </w:t>
      </w:r>
    </w:p>
    <w:p w:rsidR="005E6550" w:rsidRPr="00546112" w:rsidRDefault="005E6550" w:rsidP="006E2541">
      <w:pPr>
        <w:ind w:firstLine="426"/>
        <w:jc w:val="both"/>
        <w:rPr>
          <w:sz w:val="24"/>
          <w:szCs w:val="24"/>
        </w:rPr>
      </w:pPr>
      <w:r w:rsidRPr="00546112">
        <w:rPr>
          <w:sz w:val="24"/>
          <w:szCs w:val="24"/>
        </w:rPr>
        <w:t xml:space="preserve">-создание условий для достижения каждым сотрудником детского сада высокого уровня профессионализма педагогического коллектива;  </w:t>
      </w:r>
    </w:p>
    <w:p w:rsidR="005E6550" w:rsidRPr="00546112" w:rsidRDefault="005E6550" w:rsidP="006E2541">
      <w:pPr>
        <w:ind w:firstLine="426"/>
        <w:jc w:val="both"/>
        <w:rPr>
          <w:sz w:val="24"/>
          <w:szCs w:val="24"/>
        </w:rPr>
      </w:pPr>
      <w:r w:rsidRPr="00546112">
        <w:rPr>
          <w:sz w:val="24"/>
          <w:szCs w:val="24"/>
        </w:rPr>
        <w:t xml:space="preserve">-реализации системы повышения квалификации с включением в эту систему всех категорий сотрудников;  </w:t>
      </w:r>
    </w:p>
    <w:p w:rsidR="005E6550" w:rsidRPr="00546112" w:rsidRDefault="005E6550" w:rsidP="006E2541">
      <w:pPr>
        <w:ind w:firstLine="426"/>
        <w:jc w:val="both"/>
        <w:rPr>
          <w:sz w:val="24"/>
          <w:szCs w:val="24"/>
        </w:rPr>
      </w:pPr>
      <w:r w:rsidRPr="00546112">
        <w:rPr>
          <w:sz w:val="24"/>
          <w:szCs w:val="24"/>
        </w:rPr>
        <w:t xml:space="preserve">Совершенствовать систему управления, через внедрение современных информационных технологий и оценку качества менеджмента. Обеспечение разработки материалов и организации механизмов внутреннего аудита. </w:t>
      </w:r>
    </w:p>
    <w:p w:rsidR="005E6550" w:rsidRPr="00675BA0" w:rsidRDefault="005E6550" w:rsidP="006E2541">
      <w:pPr>
        <w:spacing w:after="44" w:line="246" w:lineRule="auto"/>
        <w:ind w:firstLine="426"/>
        <w:jc w:val="both"/>
        <w:rPr>
          <w:i/>
          <w:sz w:val="24"/>
          <w:szCs w:val="24"/>
        </w:rPr>
      </w:pPr>
      <w:r w:rsidRPr="00675BA0">
        <w:rPr>
          <w:rFonts w:eastAsia="Times New Roman" w:cs="Times New Roman"/>
          <w:i/>
          <w:sz w:val="24"/>
          <w:szCs w:val="24"/>
        </w:rPr>
        <w:t xml:space="preserve">по развитию форм взаимодействия с родителями:  </w:t>
      </w:r>
    </w:p>
    <w:p w:rsidR="00675BA0" w:rsidRDefault="005E6550" w:rsidP="006E2541">
      <w:pPr>
        <w:ind w:firstLine="426"/>
        <w:jc w:val="both"/>
        <w:rPr>
          <w:sz w:val="24"/>
          <w:szCs w:val="24"/>
        </w:rPr>
      </w:pPr>
      <w:r w:rsidRPr="00546112">
        <w:rPr>
          <w:sz w:val="24"/>
          <w:szCs w:val="24"/>
        </w:rPr>
        <w:t>-изменение технологий взаимодействия с родителями: переход от групповых форм работы педагога к индивидуальным, от передачи знаний к формированию умений и навыков общения и адекватной помощи собственным детям. Применение педагогами детского сада социальных технологий, обеспечивающих оформление единых целей, технологий</w:t>
      </w:r>
      <w:r w:rsidR="00887648">
        <w:rPr>
          <w:sz w:val="24"/>
          <w:szCs w:val="24"/>
        </w:rPr>
        <w:t xml:space="preserve"> воспитания и развития детей в д</w:t>
      </w:r>
      <w:r w:rsidRPr="00546112">
        <w:rPr>
          <w:sz w:val="24"/>
          <w:szCs w:val="24"/>
        </w:rPr>
        <w:t xml:space="preserve">етском саду и семье;  </w:t>
      </w:r>
    </w:p>
    <w:p w:rsidR="005E6550" w:rsidRPr="00675BA0" w:rsidRDefault="005E6550" w:rsidP="006E2541">
      <w:pPr>
        <w:ind w:firstLine="426"/>
        <w:jc w:val="both"/>
        <w:rPr>
          <w:i/>
          <w:sz w:val="24"/>
          <w:szCs w:val="24"/>
        </w:rPr>
      </w:pPr>
      <w:r w:rsidRPr="00675BA0">
        <w:rPr>
          <w:rFonts w:eastAsia="Times New Roman" w:cs="Times New Roman"/>
          <w:i/>
          <w:sz w:val="24"/>
          <w:szCs w:val="24"/>
        </w:rPr>
        <w:t xml:space="preserve">по развитию содержания дошкольного образования в ДОУ:  </w:t>
      </w:r>
    </w:p>
    <w:p w:rsidR="005E6550" w:rsidRPr="00546112" w:rsidRDefault="005E6550" w:rsidP="006E2541">
      <w:pPr>
        <w:ind w:firstLine="426"/>
        <w:jc w:val="both"/>
        <w:rPr>
          <w:sz w:val="24"/>
          <w:szCs w:val="24"/>
        </w:rPr>
      </w:pPr>
      <w:r w:rsidRPr="00546112">
        <w:rPr>
          <w:sz w:val="24"/>
          <w:szCs w:val="24"/>
        </w:rPr>
        <w:t xml:space="preserve">-разработка образовательных проектов по реализации требований к содержанию основных направлений развития воспитанников – новых образовательных областей в соответствии с требованиями ФГОС. </w:t>
      </w:r>
    </w:p>
    <w:p w:rsidR="005E6550" w:rsidRPr="00546112" w:rsidRDefault="005E6550" w:rsidP="006E2541">
      <w:pPr>
        <w:ind w:firstLine="426"/>
        <w:jc w:val="both"/>
        <w:rPr>
          <w:sz w:val="24"/>
          <w:szCs w:val="24"/>
        </w:rPr>
      </w:pPr>
      <w:r w:rsidRPr="00546112">
        <w:rPr>
          <w:sz w:val="24"/>
          <w:szCs w:val="24"/>
        </w:rPr>
        <w:t xml:space="preserve">-совершенствование условий для развития здоровье сберегающей среды, обеспечивающей сохранение и укрепление здоровья воспитанников, формирование основ здорового образа жизни  </w:t>
      </w:r>
    </w:p>
    <w:p w:rsidR="005E6550" w:rsidRPr="00546112" w:rsidRDefault="005E6550" w:rsidP="006E2541">
      <w:pPr>
        <w:ind w:firstLine="426"/>
        <w:jc w:val="both"/>
        <w:rPr>
          <w:sz w:val="24"/>
          <w:szCs w:val="24"/>
        </w:rPr>
      </w:pPr>
      <w:r w:rsidRPr="00546112">
        <w:rPr>
          <w:sz w:val="24"/>
          <w:szCs w:val="24"/>
        </w:rPr>
        <w:t xml:space="preserve">-внедрение в образовательный процесс современных </w:t>
      </w:r>
      <w:proofErr w:type="spellStart"/>
      <w:r w:rsidRPr="00546112">
        <w:rPr>
          <w:sz w:val="24"/>
          <w:szCs w:val="24"/>
        </w:rPr>
        <w:t>здоровьесберегающих</w:t>
      </w:r>
      <w:proofErr w:type="spellEnd"/>
      <w:r w:rsidRPr="00546112">
        <w:rPr>
          <w:sz w:val="24"/>
          <w:szCs w:val="24"/>
        </w:rPr>
        <w:t xml:space="preserve"> технологий. </w:t>
      </w:r>
    </w:p>
    <w:p w:rsidR="005E6550" w:rsidRPr="00675BA0" w:rsidRDefault="005E6550" w:rsidP="006E2541">
      <w:pPr>
        <w:spacing w:after="44" w:line="246" w:lineRule="auto"/>
        <w:ind w:firstLine="426"/>
        <w:jc w:val="both"/>
        <w:rPr>
          <w:sz w:val="24"/>
          <w:szCs w:val="24"/>
        </w:rPr>
      </w:pPr>
      <w:r w:rsidRPr="00675BA0">
        <w:rPr>
          <w:rFonts w:eastAsia="Times New Roman" w:cs="Times New Roman"/>
          <w:i/>
          <w:sz w:val="24"/>
          <w:szCs w:val="24"/>
        </w:rPr>
        <w:t xml:space="preserve">по развитию содержания инновационной деятельности в дошкольном </w:t>
      </w:r>
    </w:p>
    <w:p w:rsidR="005E6550" w:rsidRPr="00675BA0" w:rsidRDefault="005E6550" w:rsidP="006E2541">
      <w:pPr>
        <w:spacing w:after="44" w:line="246" w:lineRule="auto"/>
        <w:ind w:firstLine="426"/>
        <w:jc w:val="both"/>
        <w:rPr>
          <w:sz w:val="24"/>
          <w:szCs w:val="24"/>
        </w:rPr>
      </w:pPr>
      <w:r w:rsidRPr="00675BA0">
        <w:rPr>
          <w:rFonts w:eastAsia="Times New Roman" w:cs="Times New Roman"/>
          <w:i/>
          <w:sz w:val="24"/>
          <w:szCs w:val="24"/>
        </w:rPr>
        <w:t xml:space="preserve">образовательном учреждении: </w:t>
      </w:r>
    </w:p>
    <w:p w:rsidR="005E6550" w:rsidRPr="00546112" w:rsidRDefault="005E6550" w:rsidP="006E2541">
      <w:pPr>
        <w:widowControl/>
        <w:numPr>
          <w:ilvl w:val="0"/>
          <w:numId w:val="13"/>
        </w:numPr>
        <w:autoSpaceDE/>
        <w:autoSpaceDN/>
        <w:adjustRightInd/>
        <w:spacing w:after="52" w:line="242" w:lineRule="auto"/>
        <w:ind w:left="0" w:firstLine="426"/>
        <w:jc w:val="both"/>
        <w:rPr>
          <w:sz w:val="24"/>
          <w:szCs w:val="24"/>
        </w:rPr>
      </w:pPr>
      <w:r w:rsidRPr="00546112">
        <w:rPr>
          <w:sz w:val="24"/>
          <w:szCs w:val="24"/>
        </w:rPr>
        <w:t>внедрение инновационных проектов в работу с педагогами, обеспечивающих повышение профессионального мастерства («Педагогические олимпиады», «Портфолио педагога», «ИКТ –технологии</w:t>
      </w:r>
      <w:r w:rsidR="00887648">
        <w:rPr>
          <w:sz w:val="24"/>
          <w:szCs w:val="24"/>
        </w:rPr>
        <w:t>», «Работа с одаренными детьми»</w:t>
      </w:r>
      <w:r w:rsidRPr="00546112">
        <w:rPr>
          <w:sz w:val="24"/>
          <w:szCs w:val="24"/>
        </w:rPr>
        <w:t xml:space="preserve">); </w:t>
      </w:r>
    </w:p>
    <w:p w:rsidR="005E6550" w:rsidRPr="00675BA0" w:rsidRDefault="006E2541" w:rsidP="006E2541">
      <w:pPr>
        <w:spacing w:after="44" w:line="246" w:lineRule="auto"/>
        <w:ind w:firstLine="426"/>
        <w:jc w:val="both"/>
        <w:rPr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по развитию дополнительных </w:t>
      </w:r>
      <w:r w:rsidR="005E6550" w:rsidRPr="00675BA0">
        <w:rPr>
          <w:rFonts w:eastAsia="Times New Roman" w:cs="Times New Roman"/>
          <w:i/>
          <w:sz w:val="24"/>
          <w:szCs w:val="24"/>
        </w:rPr>
        <w:t xml:space="preserve">услуг </w:t>
      </w:r>
      <w:r>
        <w:rPr>
          <w:rFonts w:eastAsia="Times New Roman" w:cs="Times New Roman"/>
          <w:i/>
          <w:sz w:val="24"/>
          <w:szCs w:val="24"/>
        </w:rPr>
        <w:t xml:space="preserve">в дошкольном </w:t>
      </w:r>
      <w:r>
        <w:rPr>
          <w:rFonts w:eastAsia="Times New Roman" w:cs="Times New Roman"/>
          <w:i/>
          <w:sz w:val="24"/>
          <w:szCs w:val="24"/>
        </w:rPr>
        <w:tab/>
        <w:t xml:space="preserve">образовательном </w:t>
      </w:r>
      <w:r w:rsidR="005E6550" w:rsidRPr="00675BA0">
        <w:rPr>
          <w:rFonts w:eastAsia="Times New Roman" w:cs="Times New Roman"/>
          <w:i/>
          <w:sz w:val="24"/>
          <w:szCs w:val="24"/>
        </w:rPr>
        <w:t xml:space="preserve">учреждении: </w:t>
      </w:r>
    </w:p>
    <w:p w:rsidR="005E6550" w:rsidRDefault="005E6550" w:rsidP="006E2541">
      <w:pPr>
        <w:widowControl/>
        <w:numPr>
          <w:ilvl w:val="0"/>
          <w:numId w:val="13"/>
        </w:numPr>
        <w:autoSpaceDE/>
        <w:autoSpaceDN/>
        <w:adjustRightInd/>
        <w:spacing w:after="52" w:line="242" w:lineRule="auto"/>
        <w:ind w:left="0" w:firstLine="426"/>
        <w:jc w:val="both"/>
        <w:rPr>
          <w:sz w:val="24"/>
          <w:szCs w:val="24"/>
        </w:rPr>
      </w:pPr>
      <w:r w:rsidRPr="00546112">
        <w:rPr>
          <w:sz w:val="24"/>
          <w:szCs w:val="24"/>
        </w:rPr>
        <w:t xml:space="preserve">расширение спектра платных дополнительных образовательных услуг </w:t>
      </w:r>
      <w:r w:rsidR="00546112" w:rsidRPr="00546112">
        <w:rPr>
          <w:sz w:val="24"/>
          <w:szCs w:val="24"/>
        </w:rPr>
        <w:t>для воспитанников ДОУ, а</w:t>
      </w:r>
      <w:r w:rsidR="00887648">
        <w:rPr>
          <w:sz w:val="24"/>
          <w:szCs w:val="24"/>
        </w:rPr>
        <w:t xml:space="preserve"> также для детей микрорайона,</w:t>
      </w:r>
    </w:p>
    <w:p w:rsidR="00887648" w:rsidRDefault="00887648" w:rsidP="00700F8A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bookmarkStart w:id="0" w:name="_GoBack"/>
      <w:bookmarkEnd w:id="0"/>
    </w:p>
    <w:p w:rsidR="00887648" w:rsidRDefault="00887648" w:rsidP="00700F8A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</w:p>
    <w:p w:rsidR="00887648" w:rsidRPr="00546112" w:rsidRDefault="00A756AE" w:rsidP="00700F8A">
      <w:pPr>
        <w:widowControl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           </w:t>
      </w:r>
      <w:r w:rsidR="00887648">
        <w:rPr>
          <w:rFonts w:eastAsiaTheme="minorHAnsi" w:cs="Times New Roman"/>
          <w:sz w:val="24"/>
          <w:szCs w:val="24"/>
          <w:lang w:eastAsia="en-US"/>
        </w:rPr>
        <w:t xml:space="preserve">Всем </w:t>
      </w:r>
      <w:r w:rsidR="00D50ED8">
        <w:rPr>
          <w:rFonts w:eastAsiaTheme="minorHAnsi" w:cs="Times New Roman"/>
          <w:sz w:val="24"/>
          <w:szCs w:val="24"/>
          <w:lang w:eastAsia="en-US"/>
        </w:rPr>
        <w:t xml:space="preserve"> большое спасибо за внимание к нашему учреждению.</w:t>
      </w:r>
    </w:p>
    <w:sectPr w:rsidR="00887648" w:rsidRPr="00546112" w:rsidSect="00682E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22B6"/>
    <w:multiLevelType w:val="hybridMultilevel"/>
    <w:tmpl w:val="6B4A7D50"/>
    <w:lvl w:ilvl="0" w:tplc="F2DC8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B7AA5"/>
    <w:multiLevelType w:val="multilevel"/>
    <w:tmpl w:val="CA7E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05812"/>
    <w:multiLevelType w:val="multilevel"/>
    <w:tmpl w:val="BCD27C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</w:rPr>
    </w:lvl>
  </w:abstractNum>
  <w:abstractNum w:abstractNumId="3" w15:restartNumberingAfterBreak="0">
    <w:nsid w:val="42AC1211"/>
    <w:multiLevelType w:val="hybridMultilevel"/>
    <w:tmpl w:val="BBC6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24423"/>
    <w:multiLevelType w:val="hybridMultilevel"/>
    <w:tmpl w:val="6B4A7D50"/>
    <w:lvl w:ilvl="0" w:tplc="F2DC8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14EA"/>
    <w:multiLevelType w:val="hybridMultilevel"/>
    <w:tmpl w:val="6B4A7D50"/>
    <w:lvl w:ilvl="0" w:tplc="F2DC8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11181"/>
    <w:multiLevelType w:val="hybridMultilevel"/>
    <w:tmpl w:val="58064EA0"/>
    <w:lvl w:ilvl="0" w:tplc="EBBABED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4781F"/>
    <w:multiLevelType w:val="hybridMultilevel"/>
    <w:tmpl w:val="805A5ED6"/>
    <w:lvl w:ilvl="0" w:tplc="5E6269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3A2684"/>
    <w:multiLevelType w:val="hybridMultilevel"/>
    <w:tmpl w:val="6B4A7D50"/>
    <w:lvl w:ilvl="0" w:tplc="F2DC8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B67E4"/>
    <w:multiLevelType w:val="hybridMultilevel"/>
    <w:tmpl w:val="6B4A7D50"/>
    <w:lvl w:ilvl="0" w:tplc="F2DC8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C1E02"/>
    <w:multiLevelType w:val="hybridMultilevel"/>
    <w:tmpl w:val="6B4A7D50"/>
    <w:lvl w:ilvl="0" w:tplc="F2DC8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25C76"/>
    <w:multiLevelType w:val="hybridMultilevel"/>
    <w:tmpl w:val="48681CCE"/>
    <w:lvl w:ilvl="0" w:tplc="A176B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DD050B"/>
    <w:multiLevelType w:val="hybridMultilevel"/>
    <w:tmpl w:val="6B4A7D50"/>
    <w:lvl w:ilvl="0" w:tplc="F2DC8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E417F"/>
    <w:multiLevelType w:val="multilevel"/>
    <w:tmpl w:val="C11CFD2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8BD2F2E"/>
    <w:multiLevelType w:val="hybridMultilevel"/>
    <w:tmpl w:val="780E27A6"/>
    <w:lvl w:ilvl="0" w:tplc="67A0E364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8EFC2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807D6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8332A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27690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AF5D6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63226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0DCAE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4F34C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BA449F"/>
    <w:multiLevelType w:val="hybridMultilevel"/>
    <w:tmpl w:val="6B4A7D50"/>
    <w:lvl w:ilvl="0" w:tplc="F2DC8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8"/>
  </w:num>
  <w:num w:numId="7">
    <w:abstractNumId w:val="15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14"/>
  </w:num>
  <w:num w:numId="14">
    <w:abstractNumId w:val="7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ED"/>
    <w:rsid w:val="0001312D"/>
    <w:rsid w:val="0003105F"/>
    <w:rsid w:val="00083AD7"/>
    <w:rsid w:val="000A543E"/>
    <w:rsid w:val="000B676D"/>
    <w:rsid w:val="000C4E3E"/>
    <w:rsid w:val="000C7BC6"/>
    <w:rsid w:val="000D32AD"/>
    <w:rsid w:val="000F046A"/>
    <w:rsid w:val="000F6920"/>
    <w:rsid w:val="001023D1"/>
    <w:rsid w:val="001A3C3B"/>
    <w:rsid w:val="001B50CB"/>
    <w:rsid w:val="001B6DF3"/>
    <w:rsid w:val="001C0785"/>
    <w:rsid w:val="001D7383"/>
    <w:rsid w:val="002071B3"/>
    <w:rsid w:val="002158AB"/>
    <w:rsid w:val="0025791F"/>
    <w:rsid w:val="002A106D"/>
    <w:rsid w:val="002B20A2"/>
    <w:rsid w:val="002B32A8"/>
    <w:rsid w:val="002B32C2"/>
    <w:rsid w:val="002D4B5F"/>
    <w:rsid w:val="002D570C"/>
    <w:rsid w:val="003039EE"/>
    <w:rsid w:val="003070DB"/>
    <w:rsid w:val="0032721D"/>
    <w:rsid w:val="0033150E"/>
    <w:rsid w:val="00343371"/>
    <w:rsid w:val="0034555D"/>
    <w:rsid w:val="00385788"/>
    <w:rsid w:val="0039596F"/>
    <w:rsid w:val="003B08D3"/>
    <w:rsid w:val="003C44DC"/>
    <w:rsid w:val="003E2A7C"/>
    <w:rsid w:val="003F0684"/>
    <w:rsid w:val="003F0E53"/>
    <w:rsid w:val="003F565B"/>
    <w:rsid w:val="004261ED"/>
    <w:rsid w:val="004349ED"/>
    <w:rsid w:val="0045253C"/>
    <w:rsid w:val="004720E7"/>
    <w:rsid w:val="004744B6"/>
    <w:rsid w:val="00474A64"/>
    <w:rsid w:val="004831D5"/>
    <w:rsid w:val="00494372"/>
    <w:rsid w:val="00496034"/>
    <w:rsid w:val="004969EF"/>
    <w:rsid w:val="00497673"/>
    <w:rsid w:val="004A3F2D"/>
    <w:rsid w:val="004A4A1E"/>
    <w:rsid w:val="004B0DCF"/>
    <w:rsid w:val="004B4C8D"/>
    <w:rsid w:val="004D03A3"/>
    <w:rsid w:val="00504494"/>
    <w:rsid w:val="00507031"/>
    <w:rsid w:val="00540D14"/>
    <w:rsid w:val="005441D2"/>
    <w:rsid w:val="00546112"/>
    <w:rsid w:val="005605F2"/>
    <w:rsid w:val="0056583F"/>
    <w:rsid w:val="005916AE"/>
    <w:rsid w:val="005B3E90"/>
    <w:rsid w:val="005E6550"/>
    <w:rsid w:val="0062057E"/>
    <w:rsid w:val="00622C5A"/>
    <w:rsid w:val="00641F82"/>
    <w:rsid w:val="0064418B"/>
    <w:rsid w:val="00646F8D"/>
    <w:rsid w:val="0065340F"/>
    <w:rsid w:val="00675BA0"/>
    <w:rsid w:val="00677F4C"/>
    <w:rsid w:val="00682E43"/>
    <w:rsid w:val="006C3062"/>
    <w:rsid w:val="006D02F6"/>
    <w:rsid w:val="006D483E"/>
    <w:rsid w:val="006E0AE7"/>
    <w:rsid w:val="006E1EAF"/>
    <w:rsid w:val="006E2541"/>
    <w:rsid w:val="006F0659"/>
    <w:rsid w:val="00700F8A"/>
    <w:rsid w:val="00711A4F"/>
    <w:rsid w:val="00740299"/>
    <w:rsid w:val="00755AC1"/>
    <w:rsid w:val="007B6A68"/>
    <w:rsid w:val="007F1F41"/>
    <w:rsid w:val="00805CF4"/>
    <w:rsid w:val="00805E43"/>
    <w:rsid w:val="00820331"/>
    <w:rsid w:val="00826C2C"/>
    <w:rsid w:val="00830115"/>
    <w:rsid w:val="00887648"/>
    <w:rsid w:val="00894D36"/>
    <w:rsid w:val="00895B41"/>
    <w:rsid w:val="0089604E"/>
    <w:rsid w:val="008C59A6"/>
    <w:rsid w:val="008D1778"/>
    <w:rsid w:val="008D5446"/>
    <w:rsid w:val="008D73DE"/>
    <w:rsid w:val="00905F02"/>
    <w:rsid w:val="00912AD0"/>
    <w:rsid w:val="009132F3"/>
    <w:rsid w:val="00916766"/>
    <w:rsid w:val="00920BAF"/>
    <w:rsid w:val="00923A92"/>
    <w:rsid w:val="009327AC"/>
    <w:rsid w:val="00940A56"/>
    <w:rsid w:val="00944599"/>
    <w:rsid w:val="009459DA"/>
    <w:rsid w:val="00965320"/>
    <w:rsid w:val="009B4CFF"/>
    <w:rsid w:val="009D0697"/>
    <w:rsid w:val="009D5A55"/>
    <w:rsid w:val="009D62D5"/>
    <w:rsid w:val="00A403D4"/>
    <w:rsid w:val="00A41606"/>
    <w:rsid w:val="00A41A61"/>
    <w:rsid w:val="00A47584"/>
    <w:rsid w:val="00A55BD6"/>
    <w:rsid w:val="00A63298"/>
    <w:rsid w:val="00A756AE"/>
    <w:rsid w:val="00AC0317"/>
    <w:rsid w:val="00AD15D8"/>
    <w:rsid w:val="00AF1DE0"/>
    <w:rsid w:val="00AF4CF5"/>
    <w:rsid w:val="00B065A0"/>
    <w:rsid w:val="00B171CA"/>
    <w:rsid w:val="00B35DDA"/>
    <w:rsid w:val="00B368FD"/>
    <w:rsid w:val="00B4755D"/>
    <w:rsid w:val="00B6201C"/>
    <w:rsid w:val="00B71AAA"/>
    <w:rsid w:val="00B7387E"/>
    <w:rsid w:val="00B9262F"/>
    <w:rsid w:val="00B93F64"/>
    <w:rsid w:val="00BA6E51"/>
    <w:rsid w:val="00BD3CD1"/>
    <w:rsid w:val="00BE3A8E"/>
    <w:rsid w:val="00BE4FF1"/>
    <w:rsid w:val="00C808B7"/>
    <w:rsid w:val="00C928F4"/>
    <w:rsid w:val="00C94A02"/>
    <w:rsid w:val="00CA6D67"/>
    <w:rsid w:val="00CB2D83"/>
    <w:rsid w:val="00CB717F"/>
    <w:rsid w:val="00CD4C8F"/>
    <w:rsid w:val="00CF22C5"/>
    <w:rsid w:val="00D0498F"/>
    <w:rsid w:val="00D04E12"/>
    <w:rsid w:val="00D14CFD"/>
    <w:rsid w:val="00D46A96"/>
    <w:rsid w:val="00D50ED8"/>
    <w:rsid w:val="00D60587"/>
    <w:rsid w:val="00DC7DED"/>
    <w:rsid w:val="00DD6C47"/>
    <w:rsid w:val="00DF3DB4"/>
    <w:rsid w:val="00E01D51"/>
    <w:rsid w:val="00E157D2"/>
    <w:rsid w:val="00E20F4A"/>
    <w:rsid w:val="00E3404A"/>
    <w:rsid w:val="00E71CA9"/>
    <w:rsid w:val="00E82E79"/>
    <w:rsid w:val="00E84A08"/>
    <w:rsid w:val="00EA5804"/>
    <w:rsid w:val="00ED1B40"/>
    <w:rsid w:val="00EE0F70"/>
    <w:rsid w:val="00EE3571"/>
    <w:rsid w:val="00EF1323"/>
    <w:rsid w:val="00EF2C58"/>
    <w:rsid w:val="00F051ED"/>
    <w:rsid w:val="00F12D7D"/>
    <w:rsid w:val="00F22C7B"/>
    <w:rsid w:val="00F845B8"/>
    <w:rsid w:val="00FA253F"/>
    <w:rsid w:val="00FA6FEA"/>
    <w:rsid w:val="00FC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B4A3"/>
  <w15:docId w15:val="{ECF365D4-4097-4A3F-B575-68529510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53C"/>
    <w:pPr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9327AC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a5">
    <w:name w:val="Table Grid"/>
    <w:basedOn w:val="a1"/>
    <w:uiPriority w:val="59"/>
    <w:rsid w:val="0090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57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70C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Grid">
    <w:name w:val="TableGrid"/>
    <w:rsid w:val="005E65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qFormat/>
    <w:rsid w:val="001D7383"/>
    <w:pPr>
      <w:widowControl/>
      <w:autoSpaceDE/>
      <w:autoSpaceDN/>
      <w:adjustRightInd/>
      <w:jc w:val="center"/>
    </w:pPr>
    <w:rPr>
      <w:rFonts w:ascii="Arial Black" w:eastAsia="Times New Roman" w:hAnsi="Arial Black" w:cs="Times New Roman"/>
      <w:sz w:val="28"/>
      <w:szCs w:val="24"/>
    </w:rPr>
  </w:style>
  <w:style w:type="character" w:customStyle="1" w:styleId="a9">
    <w:name w:val="Заголовок Знак"/>
    <w:basedOn w:val="a0"/>
    <w:link w:val="a8"/>
    <w:rsid w:val="001D7383"/>
    <w:rPr>
      <w:rFonts w:ascii="Arial Black" w:eastAsia="Times New Roman" w:hAnsi="Arial Black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677F4C"/>
    <w:pPr>
      <w:spacing w:after="0" w:line="240" w:lineRule="auto"/>
    </w:pPr>
  </w:style>
  <w:style w:type="paragraph" w:customStyle="1" w:styleId="Standard">
    <w:name w:val="Standard"/>
    <w:rsid w:val="00677F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77F4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65174129353234E-2"/>
          <c:y val="0.26976744186046514"/>
          <c:w val="0.62189054726368154"/>
          <c:h val="0.4651162790697674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CCB-4A7F-A470-F883167F5CF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3CCB-4A7F-A470-F883167F5CF3}"/>
              </c:ext>
            </c:extLst>
          </c:dPt>
          <c:cat>
            <c:strRef>
              <c:f>Sheet1!$B$1:$C$1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55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CB-4A7F-A470-F883167F5CF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3CCB-4A7F-A470-F883167F5CF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3CCB-4A7F-A470-F883167F5CF3}"/>
              </c:ext>
            </c:extLst>
          </c:dPt>
          <c:cat>
            <c:strRef>
              <c:f>Sheet1!$B$1:$C$1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3CCB-4A7F-A470-F883167F5CF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3CCB-4A7F-A470-F883167F5CF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3CCB-4A7F-A470-F883167F5CF3}"/>
              </c:ext>
            </c:extLst>
          </c:dPt>
          <c:cat>
            <c:strRef>
              <c:f>Sheet1!$B$1:$C$1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8-3CCB-4A7F-A470-F883167F5C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870646766169159"/>
          <c:y val="0.32558139534883723"/>
          <c:w val="0.23134328358208955"/>
          <c:h val="0.3488372093023255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C350-BCC6-4A9E-A494-E12290CA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5623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Мария</cp:lastModifiedBy>
  <cp:revision>4</cp:revision>
  <cp:lastPrinted>2015-06-06T16:28:00Z</cp:lastPrinted>
  <dcterms:created xsi:type="dcterms:W3CDTF">2018-12-07T08:49:00Z</dcterms:created>
  <dcterms:modified xsi:type="dcterms:W3CDTF">2018-12-12T06:49:00Z</dcterms:modified>
</cp:coreProperties>
</file>